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BE" w:rsidRPr="005A4254" w:rsidRDefault="00685CBE" w:rsidP="00840BBA">
      <w:pPr>
        <w:jc w:val="both"/>
        <w:rPr>
          <w:rFonts w:ascii="Arial" w:hAnsi="Arial" w:cs="Arial"/>
          <w:sz w:val="22"/>
          <w:szCs w:val="22"/>
          <w:lang w:val="en-US"/>
        </w:rPr>
      </w:pPr>
    </w:p>
    <w:p w:rsidR="00E32635" w:rsidRPr="005A4254" w:rsidRDefault="00E32635" w:rsidP="00840BBA">
      <w:pPr>
        <w:jc w:val="both"/>
        <w:rPr>
          <w:rFonts w:ascii="Arial" w:hAnsi="Arial" w:cs="Arial"/>
          <w:sz w:val="22"/>
          <w:szCs w:val="22"/>
          <w:lang w:val="en-US"/>
        </w:rPr>
      </w:pPr>
    </w:p>
    <w:p w:rsidR="00E32635" w:rsidRPr="005A4254" w:rsidRDefault="00E32635" w:rsidP="00840BBA">
      <w:pPr>
        <w:jc w:val="both"/>
        <w:rPr>
          <w:rFonts w:ascii="Arial" w:hAnsi="Arial" w:cs="Arial"/>
          <w:sz w:val="22"/>
          <w:szCs w:val="22"/>
          <w:lang w:val="en-US"/>
        </w:rPr>
      </w:pPr>
    </w:p>
    <w:p w:rsidR="00E32635" w:rsidRPr="005A4254" w:rsidRDefault="00E32635" w:rsidP="00840BBA">
      <w:pPr>
        <w:jc w:val="both"/>
        <w:rPr>
          <w:rFonts w:ascii="Arial" w:hAnsi="Arial" w:cs="Arial"/>
          <w:sz w:val="22"/>
          <w:szCs w:val="22"/>
          <w:lang w:val="en-US"/>
        </w:rPr>
      </w:pPr>
    </w:p>
    <w:p w:rsidR="00E32635" w:rsidRPr="005A4254" w:rsidRDefault="00E32635" w:rsidP="00840BBA">
      <w:pPr>
        <w:jc w:val="both"/>
        <w:rPr>
          <w:rFonts w:ascii="Arial" w:hAnsi="Arial" w:cs="Arial"/>
          <w:sz w:val="22"/>
          <w:szCs w:val="22"/>
          <w:lang w:val="en-US"/>
        </w:rPr>
      </w:pPr>
    </w:p>
    <w:p w:rsidR="00BB7D83" w:rsidRPr="005B1AA2" w:rsidRDefault="00BB7D83" w:rsidP="00BB7D83">
      <w:pPr>
        <w:pStyle w:val="Heading1"/>
        <w:spacing w:before="72"/>
        <w:rPr>
          <w:rFonts w:ascii="Arial" w:eastAsia="Arial" w:hAnsi="Arial" w:cs="Arial"/>
          <w:spacing w:val="-2"/>
          <w:kern w:val="0"/>
          <w:sz w:val="22"/>
          <w:szCs w:val="22"/>
          <w:lang w:val="en-US"/>
        </w:rPr>
      </w:pPr>
      <w:r w:rsidRPr="005B1AA2">
        <w:rPr>
          <w:rFonts w:ascii="Arial" w:eastAsia="Arial" w:hAnsi="Arial" w:cs="Arial"/>
          <w:spacing w:val="-2"/>
          <w:kern w:val="0"/>
          <w:sz w:val="22"/>
          <w:szCs w:val="22"/>
          <w:lang w:val="en-US"/>
        </w:rPr>
        <w:t xml:space="preserve">Ann Davis Transition Society </w:t>
      </w:r>
    </w:p>
    <w:p w:rsidR="00BB7D83" w:rsidRDefault="00BB7D83" w:rsidP="00BB7D83">
      <w:pPr>
        <w:spacing w:line="252" w:lineRule="exact"/>
        <w:jc w:val="both"/>
        <w:rPr>
          <w:rFonts w:ascii="Arial" w:eastAsia="Arial" w:hAnsi="Arial"/>
          <w:spacing w:val="-1"/>
          <w:sz w:val="20"/>
          <w:szCs w:val="20"/>
        </w:rPr>
      </w:pPr>
      <w:r w:rsidRPr="004327D0">
        <w:rPr>
          <w:rFonts w:ascii="Arial" w:eastAsia="Arial" w:hAnsi="Arial" w:cs="Arial"/>
          <w:b/>
          <w:bCs/>
          <w:spacing w:val="-1"/>
          <w:sz w:val="20"/>
          <w:szCs w:val="20"/>
        </w:rPr>
        <w:t>Job</w:t>
      </w:r>
      <w:r w:rsidRPr="004327D0">
        <w:rPr>
          <w:rFonts w:ascii="Arial" w:eastAsia="Arial" w:hAnsi="Arial" w:cs="Arial"/>
          <w:b/>
          <w:bCs/>
          <w:sz w:val="20"/>
          <w:szCs w:val="20"/>
        </w:rPr>
        <w:t xml:space="preserve"> </w:t>
      </w:r>
      <w:r w:rsidRPr="004327D0">
        <w:rPr>
          <w:rFonts w:ascii="Arial" w:eastAsia="Arial" w:hAnsi="Arial" w:cs="Arial"/>
          <w:b/>
          <w:bCs/>
          <w:spacing w:val="-1"/>
          <w:sz w:val="20"/>
          <w:szCs w:val="20"/>
        </w:rPr>
        <w:t>Title:</w:t>
      </w:r>
      <w:r w:rsidR="007149FA">
        <w:rPr>
          <w:rFonts w:ascii="Arial" w:eastAsia="Arial" w:hAnsi="Arial" w:cs="Arial"/>
          <w:b/>
          <w:bCs/>
          <w:spacing w:val="-1"/>
          <w:sz w:val="20"/>
          <w:szCs w:val="20"/>
        </w:rPr>
        <w:t xml:space="preserve"> </w:t>
      </w:r>
      <w:r w:rsidR="007149FA">
        <w:rPr>
          <w:rFonts w:ascii="Arial" w:eastAsia="Arial" w:hAnsi="Arial"/>
          <w:spacing w:val="-1"/>
          <w:sz w:val="20"/>
          <w:szCs w:val="20"/>
        </w:rPr>
        <w:t>Emergency Mental Health</w:t>
      </w:r>
      <w:r w:rsidR="006D54D2">
        <w:rPr>
          <w:rFonts w:ascii="Arial" w:eastAsia="Arial" w:hAnsi="Arial"/>
          <w:spacing w:val="-1"/>
          <w:sz w:val="20"/>
          <w:szCs w:val="20"/>
        </w:rPr>
        <w:t xml:space="preserve"> Counsellor</w:t>
      </w:r>
    </w:p>
    <w:p w:rsidR="007149FA" w:rsidRDefault="00BB7D83" w:rsidP="00BB7D83">
      <w:pPr>
        <w:pStyle w:val="BodyText"/>
        <w:spacing w:before="0" w:line="252" w:lineRule="exact"/>
        <w:ind w:left="0" w:firstLine="0"/>
        <w:jc w:val="both"/>
        <w:rPr>
          <w:rFonts w:cs="Arial"/>
          <w:sz w:val="20"/>
          <w:szCs w:val="20"/>
        </w:rPr>
      </w:pPr>
      <w:r>
        <w:rPr>
          <w:b/>
          <w:spacing w:val="-1"/>
          <w:sz w:val="20"/>
          <w:szCs w:val="20"/>
        </w:rPr>
        <w:t>J</w:t>
      </w:r>
      <w:r w:rsidRPr="004327D0">
        <w:rPr>
          <w:b/>
          <w:spacing w:val="-1"/>
          <w:sz w:val="20"/>
          <w:szCs w:val="20"/>
        </w:rPr>
        <w:t>ob</w:t>
      </w:r>
      <w:r w:rsidRPr="004327D0">
        <w:rPr>
          <w:b/>
          <w:sz w:val="20"/>
          <w:szCs w:val="20"/>
        </w:rPr>
        <w:t xml:space="preserve"> </w:t>
      </w:r>
      <w:r w:rsidRPr="004327D0">
        <w:rPr>
          <w:b/>
          <w:spacing w:val="-1"/>
          <w:sz w:val="20"/>
          <w:szCs w:val="20"/>
        </w:rPr>
        <w:t>Site:</w:t>
      </w:r>
      <w:r w:rsidRPr="004327D0">
        <w:rPr>
          <w:b/>
          <w:spacing w:val="2"/>
          <w:sz w:val="20"/>
          <w:szCs w:val="20"/>
        </w:rPr>
        <w:t xml:space="preserve"> </w:t>
      </w:r>
      <w:r w:rsidR="006D54D2">
        <w:rPr>
          <w:rFonts w:cs="Arial"/>
          <w:sz w:val="20"/>
          <w:szCs w:val="20"/>
        </w:rPr>
        <w:t xml:space="preserve">Ann Davis Transition Society </w:t>
      </w:r>
      <w:r w:rsidR="007149FA">
        <w:rPr>
          <w:rFonts w:cs="Arial"/>
          <w:sz w:val="20"/>
          <w:szCs w:val="20"/>
        </w:rPr>
        <w:t>Admin Office:</w:t>
      </w:r>
      <w:r w:rsidR="007149FA" w:rsidRPr="007149FA">
        <w:rPr>
          <w:b/>
          <w:spacing w:val="2"/>
          <w:sz w:val="20"/>
          <w:szCs w:val="20"/>
        </w:rPr>
        <w:t xml:space="preserve"> </w:t>
      </w:r>
      <w:r w:rsidR="000166A3">
        <w:rPr>
          <w:rFonts w:cs="Arial"/>
          <w:sz w:val="20"/>
          <w:szCs w:val="20"/>
        </w:rPr>
        <w:t>Monday, Tuesday and</w:t>
      </w:r>
      <w:r w:rsidR="007149FA">
        <w:rPr>
          <w:rFonts w:cs="Arial"/>
          <w:sz w:val="20"/>
          <w:szCs w:val="20"/>
        </w:rPr>
        <w:t xml:space="preserve"> </w:t>
      </w:r>
      <w:r w:rsidR="007149FA" w:rsidRPr="007149FA">
        <w:rPr>
          <w:rFonts w:cs="Arial"/>
          <w:sz w:val="20"/>
          <w:szCs w:val="20"/>
        </w:rPr>
        <w:t>Friday</w:t>
      </w:r>
      <w:r w:rsidR="007149FA">
        <w:rPr>
          <w:b/>
          <w:spacing w:val="2"/>
          <w:sz w:val="20"/>
          <w:szCs w:val="20"/>
        </w:rPr>
        <w:t xml:space="preserve"> </w:t>
      </w:r>
    </w:p>
    <w:p w:rsidR="00BB7D83" w:rsidRPr="004327D0" w:rsidRDefault="000166A3" w:rsidP="007149FA">
      <w:pPr>
        <w:pStyle w:val="BodyText"/>
        <w:spacing w:before="0" w:line="252" w:lineRule="exact"/>
        <w:ind w:left="720" w:firstLine="0"/>
        <w:jc w:val="both"/>
        <w:rPr>
          <w:sz w:val="20"/>
          <w:szCs w:val="20"/>
        </w:rPr>
      </w:pPr>
      <w:r>
        <w:rPr>
          <w:rFonts w:cs="Arial"/>
          <w:sz w:val="20"/>
          <w:szCs w:val="20"/>
        </w:rPr>
        <w:t xml:space="preserve">   Working Remotely</w:t>
      </w:r>
      <w:r w:rsidR="007149FA">
        <w:rPr>
          <w:rFonts w:cs="Arial"/>
          <w:sz w:val="20"/>
          <w:szCs w:val="20"/>
        </w:rPr>
        <w:t>:</w:t>
      </w:r>
      <w:r w:rsidR="007149FA" w:rsidRPr="007149FA">
        <w:rPr>
          <w:rFonts w:cs="Arial"/>
          <w:sz w:val="20"/>
          <w:szCs w:val="20"/>
        </w:rPr>
        <w:t xml:space="preserve"> </w:t>
      </w:r>
      <w:r>
        <w:rPr>
          <w:rFonts w:cs="Arial"/>
          <w:sz w:val="20"/>
          <w:szCs w:val="20"/>
        </w:rPr>
        <w:t>Wednesday and</w:t>
      </w:r>
      <w:r w:rsidR="007149FA">
        <w:rPr>
          <w:rFonts w:cs="Arial"/>
          <w:sz w:val="20"/>
          <w:szCs w:val="20"/>
        </w:rPr>
        <w:t xml:space="preserve"> Thu</w:t>
      </w:r>
      <w:r w:rsidR="007149FA" w:rsidRPr="007149FA">
        <w:rPr>
          <w:rFonts w:cs="Arial"/>
          <w:sz w:val="20"/>
          <w:szCs w:val="20"/>
        </w:rPr>
        <w:t>rsd</w:t>
      </w:r>
      <w:r w:rsidR="007149FA">
        <w:rPr>
          <w:rFonts w:cs="Arial"/>
          <w:sz w:val="20"/>
          <w:szCs w:val="20"/>
        </w:rPr>
        <w:t>ay</w:t>
      </w:r>
    </w:p>
    <w:p w:rsidR="00BB7D83" w:rsidRPr="004327D0" w:rsidRDefault="00BB7D83" w:rsidP="00BB7D83">
      <w:pPr>
        <w:spacing w:before="1" w:line="252" w:lineRule="exact"/>
        <w:jc w:val="both"/>
        <w:rPr>
          <w:rFonts w:ascii="Arial" w:eastAsia="Arial" w:hAnsi="Arial" w:cs="Arial"/>
          <w:sz w:val="20"/>
          <w:szCs w:val="20"/>
        </w:rPr>
      </w:pPr>
      <w:r w:rsidRPr="004327D0">
        <w:rPr>
          <w:rFonts w:ascii="Arial"/>
          <w:b/>
          <w:spacing w:val="-1"/>
          <w:sz w:val="20"/>
          <w:szCs w:val="20"/>
        </w:rPr>
        <w:t>Reports</w:t>
      </w:r>
      <w:r w:rsidRPr="004327D0">
        <w:rPr>
          <w:rFonts w:ascii="Arial"/>
          <w:b/>
          <w:spacing w:val="-2"/>
          <w:sz w:val="20"/>
          <w:szCs w:val="20"/>
        </w:rPr>
        <w:t xml:space="preserve"> </w:t>
      </w:r>
      <w:r w:rsidRPr="004327D0">
        <w:rPr>
          <w:rFonts w:ascii="Arial"/>
          <w:b/>
          <w:spacing w:val="-1"/>
          <w:sz w:val="20"/>
          <w:szCs w:val="20"/>
        </w:rPr>
        <w:t xml:space="preserve">to: </w:t>
      </w:r>
      <w:r w:rsidR="00EB086E" w:rsidRPr="00EB086E">
        <w:rPr>
          <w:rFonts w:ascii="Arial"/>
          <w:spacing w:val="-1"/>
          <w:sz w:val="20"/>
          <w:szCs w:val="20"/>
        </w:rPr>
        <w:t>Counselling Supervisor/</w:t>
      </w:r>
      <w:r w:rsidRPr="00EB086E">
        <w:rPr>
          <w:rFonts w:ascii="Arial"/>
          <w:spacing w:val="-1"/>
          <w:sz w:val="20"/>
          <w:szCs w:val="20"/>
        </w:rPr>
        <w:t>Executive</w:t>
      </w:r>
      <w:r>
        <w:rPr>
          <w:rFonts w:ascii="Arial"/>
          <w:spacing w:val="-1"/>
          <w:sz w:val="20"/>
          <w:szCs w:val="20"/>
        </w:rPr>
        <w:t xml:space="preserve"> Director</w:t>
      </w:r>
    </w:p>
    <w:p w:rsidR="00BB7D83" w:rsidRDefault="00BB7D83" w:rsidP="00BB7D83">
      <w:pPr>
        <w:pStyle w:val="BodyText"/>
        <w:spacing w:before="0" w:line="252" w:lineRule="exact"/>
        <w:ind w:left="0" w:firstLine="0"/>
        <w:jc w:val="both"/>
        <w:rPr>
          <w:spacing w:val="-1"/>
          <w:sz w:val="20"/>
          <w:szCs w:val="20"/>
        </w:rPr>
      </w:pPr>
      <w:r w:rsidRPr="004327D0">
        <w:rPr>
          <w:b/>
          <w:spacing w:val="-1"/>
          <w:sz w:val="20"/>
          <w:szCs w:val="20"/>
        </w:rPr>
        <w:t>Hours:</w:t>
      </w:r>
      <w:r w:rsidR="00EB086E">
        <w:rPr>
          <w:b/>
          <w:spacing w:val="61"/>
          <w:sz w:val="20"/>
          <w:szCs w:val="20"/>
        </w:rPr>
        <w:t xml:space="preserve"> </w:t>
      </w:r>
      <w:r w:rsidR="007149FA">
        <w:rPr>
          <w:sz w:val="20"/>
          <w:szCs w:val="20"/>
        </w:rPr>
        <w:t>4 Month T</w:t>
      </w:r>
      <w:r w:rsidR="006D54D2">
        <w:rPr>
          <w:sz w:val="20"/>
          <w:szCs w:val="20"/>
        </w:rPr>
        <w:t>erm</w:t>
      </w:r>
      <w:r w:rsidR="007149FA">
        <w:rPr>
          <w:sz w:val="20"/>
          <w:szCs w:val="20"/>
        </w:rPr>
        <w:t>, 5</w:t>
      </w:r>
      <w:r w:rsidRPr="004327D0">
        <w:rPr>
          <w:spacing w:val="1"/>
          <w:sz w:val="20"/>
          <w:szCs w:val="20"/>
        </w:rPr>
        <w:t xml:space="preserve"> </w:t>
      </w:r>
      <w:r w:rsidR="007149FA">
        <w:rPr>
          <w:spacing w:val="1"/>
          <w:sz w:val="20"/>
          <w:szCs w:val="20"/>
        </w:rPr>
        <w:t>days (35</w:t>
      </w:r>
      <w:r w:rsidR="006D54D2">
        <w:rPr>
          <w:spacing w:val="1"/>
          <w:sz w:val="20"/>
          <w:szCs w:val="20"/>
        </w:rPr>
        <w:t xml:space="preserve"> hours) </w:t>
      </w:r>
      <w:r w:rsidRPr="004327D0">
        <w:rPr>
          <w:spacing w:val="-1"/>
          <w:sz w:val="20"/>
          <w:szCs w:val="20"/>
        </w:rPr>
        <w:t>per week</w:t>
      </w:r>
    </w:p>
    <w:p w:rsidR="00BB7D83" w:rsidRPr="00AB5FC8" w:rsidRDefault="00BB7D83" w:rsidP="00BB7D83">
      <w:pPr>
        <w:pStyle w:val="BodyText"/>
        <w:spacing w:before="0" w:line="252" w:lineRule="exact"/>
        <w:ind w:left="0" w:firstLine="0"/>
        <w:jc w:val="both"/>
        <w:rPr>
          <w:sz w:val="20"/>
          <w:szCs w:val="20"/>
        </w:rPr>
      </w:pPr>
      <w:r w:rsidRPr="00AB5FC8">
        <w:rPr>
          <w:b/>
          <w:spacing w:val="-1"/>
          <w:sz w:val="20"/>
          <w:szCs w:val="20"/>
        </w:rPr>
        <w:t>Salary Range:</w:t>
      </w:r>
      <w:r w:rsidRPr="004327D0">
        <w:rPr>
          <w:spacing w:val="-2"/>
          <w:sz w:val="20"/>
          <w:szCs w:val="20"/>
        </w:rPr>
        <w:t xml:space="preserve"> </w:t>
      </w:r>
      <w:r w:rsidR="00A0561B">
        <w:rPr>
          <w:spacing w:val="-2"/>
          <w:sz w:val="20"/>
          <w:szCs w:val="20"/>
        </w:rPr>
        <w:t xml:space="preserve">$35.71 .per </w:t>
      </w:r>
      <w:r w:rsidR="007149FA">
        <w:rPr>
          <w:spacing w:val="-2"/>
          <w:sz w:val="20"/>
          <w:szCs w:val="20"/>
        </w:rPr>
        <w:t>/hour</w:t>
      </w:r>
    </w:p>
    <w:p w:rsidR="00BB7D83" w:rsidRDefault="00BB7D83" w:rsidP="00BB7D83">
      <w:pPr>
        <w:spacing w:before="1" w:line="252" w:lineRule="exact"/>
        <w:jc w:val="both"/>
        <w:rPr>
          <w:rFonts w:ascii="Arial"/>
          <w:spacing w:val="-1"/>
          <w:sz w:val="20"/>
          <w:szCs w:val="20"/>
        </w:rPr>
      </w:pPr>
      <w:r w:rsidRPr="004327D0">
        <w:rPr>
          <w:rFonts w:ascii="Arial"/>
          <w:b/>
          <w:spacing w:val="-1"/>
          <w:sz w:val="20"/>
          <w:szCs w:val="20"/>
        </w:rPr>
        <w:t>Job</w:t>
      </w:r>
      <w:r w:rsidRPr="004327D0">
        <w:rPr>
          <w:rFonts w:ascii="Arial"/>
          <w:b/>
          <w:sz w:val="20"/>
          <w:szCs w:val="20"/>
        </w:rPr>
        <w:t xml:space="preserve"> </w:t>
      </w:r>
      <w:r w:rsidRPr="004327D0">
        <w:rPr>
          <w:rFonts w:ascii="Arial"/>
          <w:b/>
          <w:spacing w:val="-1"/>
          <w:sz w:val="20"/>
          <w:szCs w:val="20"/>
        </w:rPr>
        <w:t>Posting</w:t>
      </w:r>
      <w:r w:rsidR="00A0561B">
        <w:rPr>
          <w:rFonts w:ascii="Arial"/>
          <w:b/>
          <w:spacing w:val="-1"/>
          <w:sz w:val="20"/>
          <w:szCs w:val="20"/>
        </w:rPr>
        <w:t>:</w:t>
      </w:r>
      <w:r w:rsidRPr="004327D0">
        <w:rPr>
          <w:rFonts w:ascii="Arial"/>
          <w:b/>
          <w:spacing w:val="-2"/>
          <w:sz w:val="20"/>
          <w:szCs w:val="20"/>
        </w:rPr>
        <w:t xml:space="preserve"> </w:t>
      </w:r>
      <w:r w:rsidR="00A0561B" w:rsidRPr="00B27762">
        <w:rPr>
          <w:rFonts w:ascii="Arial"/>
          <w:spacing w:val="-1"/>
          <w:sz w:val="20"/>
          <w:szCs w:val="20"/>
        </w:rPr>
        <w:t>Immediate Hire</w:t>
      </w:r>
    </w:p>
    <w:p w:rsidR="00B27762" w:rsidRDefault="00B27762" w:rsidP="00BB7D83">
      <w:pPr>
        <w:spacing w:before="1" w:line="252" w:lineRule="exact"/>
        <w:jc w:val="both"/>
        <w:rPr>
          <w:rFonts w:ascii="Arial"/>
          <w:spacing w:val="-1"/>
          <w:sz w:val="20"/>
          <w:szCs w:val="20"/>
        </w:rPr>
      </w:pPr>
      <w:r w:rsidRPr="00B27762">
        <w:rPr>
          <w:rFonts w:ascii="Arial"/>
          <w:b/>
          <w:spacing w:val="-1"/>
          <w:sz w:val="20"/>
          <w:szCs w:val="20"/>
        </w:rPr>
        <w:t>How to Apply:</w:t>
      </w:r>
      <w:r>
        <w:rPr>
          <w:rFonts w:ascii="Arial"/>
          <w:spacing w:val="-1"/>
          <w:sz w:val="20"/>
          <w:szCs w:val="20"/>
        </w:rPr>
        <w:t xml:space="preserve"> Send resume and cover letter to HR@anndavis.org</w:t>
      </w:r>
      <w:r w:rsidR="00075685">
        <w:rPr>
          <w:rFonts w:ascii="Arial"/>
          <w:spacing w:val="-1"/>
          <w:sz w:val="20"/>
          <w:szCs w:val="20"/>
        </w:rPr>
        <w:t>.</w:t>
      </w:r>
      <w:bookmarkStart w:id="0" w:name="_GoBack"/>
      <w:bookmarkEnd w:id="0"/>
    </w:p>
    <w:p w:rsidR="00BB7D83" w:rsidRDefault="00BB7D83" w:rsidP="00BB7D83">
      <w:pPr>
        <w:spacing w:before="1" w:line="252" w:lineRule="exact"/>
        <w:jc w:val="both"/>
        <w:rPr>
          <w:rFonts w:ascii="Arial" w:eastAsia="Arial" w:hAnsi="Arial" w:cs="Arial"/>
          <w:sz w:val="20"/>
          <w:szCs w:val="20"/>
        </w:rPr>
      </w:pPr>
    </w:p>
    <w:p w:rsidR="00BB7D83" w:rsidRPr="00492C17" w:rsidRDefault="00BB7D83" w:rsidP="00BB7D83">
      <w:pPr>
        <w:pStyle w:val="Default"/>
        <w:rPr>
          <w:rFonts w:ascii="Arial" w:hAnsi="Arial" w:cs="Arial"/>
          <w:i/>
          <w:sz w:val="22"/>
          <w:szCs w:val="22"/>
        </w:rPr>
      </w:pPr>
      <w:r w:rsidRPr="00492C17">
        <w:rPr>
          <w:rFonts w:ascii="Arial" w:eastAsia="Arial" w:hAnsi="Arial" w:cs="Arial"/>
          <w:b/>
          <w:bCs/>
          <w:color w:val="auto"/>
          <w:spacing w:val="-2"/>
          <w:sz w:val="22"/>
          <w:szCs w:val="22"/>
          <w:lang w:val="en-US" w:eastAsia="en-US"/>
        </w:rPr>
        <w:t>About the opportunity:</w:t>
      </w:r>
      <w:r w:rsidRPr="005A4254">
        <w:rPr>
          <w:rFonts w:ascii="Arial" w:hAnsi="Arial" w:cs="Arial"/>
          <w:i/>
          <w:sz w:val="22"/>
          <w:szCs w:val="22"/>
        </w:rPr>
        <w:t xml:space="preserve"> </w:t>
      </w:r>
      <w:r w:rsidRPr="00BB7D83">
        <w:rPr>
          <w:rFonts w:ascii="Arial" w:eastAsia="Calibri" w:hAnsi="Arial" w:cs="Arial"/>
          <w:color w:val="auto"/>
          <w:sz w:val="20"/>
          <w:szCs w:val="20"/>
          <w:lang w:val="en-US" w:eastAsia="en-US"/>
        </w:rPr>
        <w:t xml:space="preserve">Ann Davis Transition Society is an award winning non-profit organization operating in the beautiful, scenic Fraser Valley, Chilliwack </w:t>
      </w:r>
      <w:hyperlink r:id="rId7" w:history="1">
        <w:r w:rsidRPr="00254F83">
          <w:rPr>
            <w:rStyle w:val="Hyperlink"/>
            <w:rFonts w:ascii="Arial" w:eastAsia="Arial" w:hAnsi="Arial" w:cs="Arial"/>
            <w:spacing w:val="-1"/>
            <w:sz w:val="20"/>
            <w:szCs w:val="20"/>
            <w:u w:color="954F72"/>
            <w:lang w:val="en-US"/>
          </w:rPr>
          <w:t>https://tourismchilliwack.com/</w:t>
        </w:r>
      </w:hyperlink>
      <w:r w:rsidRPr="00BB7D83">
        <w:rPr>
          <w:rFonts w:ascii="Arial" w:eastAsia="Calibri" w:hAnsi="Arial" w:cs="Arial"/>
          <w:color w:val="auto"/>
          <w:sz w:val="22"/>
          <w:szCs w:val="20"/>
          <w:lang w:val="en-US" w:eastAsia="en-US"/>
        </w:rPr>
        <w:t xml:space="preserve"> </w:t>
      </w:r>
      <w:r w:rsidRPr="00BB7D83">
        <w:rPr>
          <w:rFonts w:ascii="Arial" w:eastAsia="Calibri" w:hAnsi="Arial" w:cs="Arial"/>
          <w:color w:val="auto"/>
          <w:sz w:val="20"/>
          <w:szCs w:val="20"/>
          <w:lang w:val="en-US" w:eastAsia="en-US"/>
        </w:rPr>
        <w:t xml:space="preserve">area for 40 years. We are client centered with a strong team of committed professionals who work collaboratively to make a positive difference for our clients. </w:t>
      </w:r>
    </w:p>
    <w:p w:rsidR="00CB201A" w:rsidRPr="005A4254" w:rsidRDefault="00CB201A" w:rsidP="00CB201A">
      <w:pPr>
        <w:pStyle w:val="Default"/>
        <w:rPr>
          <w:rFonts w:ascii="Arial" w:hAnsi="Arial" w:cs="Arial"/>
          <w:sz w:val="22"/>
          <w:szCs w:val="22"/>
        </w:rPr>
      </w:pPr>
    </w:p>
    <w:p w:rsidR="00CB201A" w:rsidRPr="00BB7D83" w:rsidRDefault="00CB201A" w:rsidP="00CB201A">
      <w:pPr>
        <w:pStyle w:val="Default"/>
        <w:rPr>
          <w:rFonts w:ascii="Arial" w:eastAsia="Arial" w:hAnsi="Arial" w:cs="Arial"/>
          <w:b/>
          <w:bCs/>
          <w:color w:val="auto"/>
          <w:spacing w:val="-2"/>
          <w:sz w:val="22"/>
          <w:szCs w:val="22"/>
          <w:lang w:val="en-US" w:eastAsia="en-US"/>
        </w:rPr>
      </w:pPr>
      <w:r w:rsidRPr="00BB7D83">
        <w:rPr>
          <w:rFonts w:ascii="Arial" w:eastAsia="Arial" w:hAnsi="Arial" w:cs="Arial"/>
          <w:b/>
          <w:bCs/>
          <w:color w:val="auto"/>
          <w:spacing w:val="-2"/>
          <w:sz w:val="22"/>
          <w:szCs w:val="22"/>
          <w:lang w:val="en-US" w:eastAsia="en-US"/>
        </w:rPr>
        <w:t>S</w:t>
      </w:r>
      <w:r w:rsidR="00BB7D83">
        <w:rPr>
          <w:rFonts w:ascii="Arial" w:eastAsia="Arial" w:hAnsi="Arial" w:cs="Arial"/>
          <w:b/>
          <w:bCs/>
          <w:color w:val="auto"/>
          <w:spacing w:val="-2"/>
          <w:sz w:val="22"/>
          <w:szCs w:val="22"/>
          <w:lang w:val="en-US" w:eastAsia="en-US"/>
        </w:rPr>
        <w:t>ummary</w:t>
      </w:r>
      <w:r w:rsidRPr="00BB7D83">
        <w:rPr>
          <w:rFonts w:ascii="Arial" w:eastAsia="Arial" w:hAnsi="Arial" w:cs="Arial"/>
          <w:b/>
          <w:bCs/>
          <w:color w:val="auto"/>
          <w:spacing w:val="-2"/>
          <w:sz w:val="22"/>
          <w:szCs w:val="22"/>
          <w:lang w:val="en-US" w:eastAsia="en-US"/>
        </w:rPr>
        <w:t xml:space="preserve">: </w:t>
      </w:r>
    </w:p>
    <w:p w:rsidR="006D54D2" w:rsidRPr="006D54D2" w:rsidRDefault="002316A9" w:rsidP="007149FA">
      <w:pPr>
        <w:spacing w:line="252" w:lineRule="exact"/>
        <w:jc w:val="both"/>
        <w:rPr>
          <w:rFonts w:ascii="Arial" w:eastAsia="Arial" w:hAnsi="Arial"/>
          <w:spacing w:val="-1"/>
          <w:sz w:val="20"/>
          <w:szCs w:val="20"/>
        </w:rPr>
      </w:pPr>
      <w:r>
        <w:rPr>
          <w:rFonts w:ascii="Arial" w:eastAsia="Arial" w:hAnsi="Arial"/>
          <w:spacing w:val="-1"/>
          <w:sz w:val="20"/>
          <w:szCs w:val="20"/>
        </w:rPr>
        <w:t>(D</w:t>
      </w:r>
      <w:r w:rsidR="000F7553">
        <w:rPr>
          <w:rFonts w:ascii="Arial" w:eastAsia="Arial" w:hAnsi="Arial"/>
          <w:spacing w:val="-1"/>
          <w:sz w:val="20"/>
          <w:szCs w:val="20"/>
        </w:rPr>
        <w:t>uring COVID-19 restrictions, a portion of</w:t>
      </w:r>
      <w:r w:rsidRPr="006D54D2">
        <w:rPr>
          <w:rFonts w:ascii="Arial" w:eastAsia="Arial" w:hAnsi="Arial"/>
          <w:spacing w:val="-1"/>
          <w:sz w:val="20"/>
          <w:szCs w:val="20"/>
        </w:rPr>
        <w:t xml:space="preserve"> counselling appointments will take place</w:t>
      </w:r>
      <w:r w:rsidR="00A853F8" w:rsidRPr="006D54D2">
        <w:rPr>
          <w:rFonts w:ascii="Arial" w:eastAsia="Arial" w:hAnsi="Arial"/>
          <w:spacing w:val="-1"/>
          <w:sz w:val="20"/>
          <w:szCs w:val="20"/>
        </w:rPr>
        <w:t xml:space="preserve"> remotely,</w:t>
      </w:r>
      <w:r w:rsidRPr="006D54D2">
        <w:rPr>
          <w:rFonts w:ascii="Arial" w:eastAsia="Arial" w:hAnsi="Arial"/>
          <w:spacing w:val="-1"/>
          <w:sz w:val="20"/>
          <w:szCs w:val="20"/>
        </w:rPr>
        <w:t xml:space="preserve"> via phone</w:t>
      </w:r>
      <w:r w:rsidR="00EB086E" w:rsidRPr="006D54D2">
        <w:rPr>
          <w:rFonts w:ascii="Arial" w:eastAsia="Arial" w:hAnsi="Arial"/>
          <w:spacing w:val="-1"/>
          <w:sz w:val="20"/>
          <w:szCs w:val="20"/>
        </w:rPr>
        <w:t xml:space="preserve"> or Jane App</w:t>
      </w:r>
      <w:r w:rsidRPr="006D54D2">
        <w:rPr>
          <w:rFonts w:ascii="Arial" w:eastAsia="Arial" w:hAnsi="Arial"/>
          <w:spacing w:val="-1"/>
          <w:sz w:val="20"/>
          <w:szCs w:val="20"/>
        </w:rPr>
        <w:t>).</w:t>
      </w:r>
      <w:r w:rsidR="006D54D2" w:rsidRPr="006D54D2">
        <w:rPr>
          <w:rFonts w:ascii="Arial" w:eastAsia="Arial" w:hAnsi="Arial"/>
          <w:spacing w:val="-1"/>
          <w:sz w:val="20"/>
          <w:szCs w:val="20"/>
        </w:rPr>
        <w:t xml:space="preserve"> </w:t>
      </w:r>
      <w:r w:rsidR="007149FA">
        <w:rPr>
          <w:rFonts w:ascii="Arial" w:eastAsia="Arial" w:hAnsi="Arial"/>
          <w:spacing w:val="-1"/>
          <w:sz w:val="20"/>
          <w:szCs w:val="20"/>
        </w:rPr>
        <w:t xml:space="preserve">The Emergency Mental Health Counsellor provides </w:t>
      </w:r>
      <w:r w:rsidR="00A0561B">
        <w:rPr>
          <w:rFonts w:ascii="Arial" w:eastAsia="Arial" w:hAnsi="Arial"/>
          <w:spacing w:val="-1"/>
          <w:sz w:val="20"/>
          <w:szCs w:val="20"/>
        </w:rPr>
        <w:t xml:space="preserve">emergency </w:t>
      </w:r>
      <w:r w:rsidR="007149FA">
        <w:rPr>
          <w:rFonts w:ascii="Arial" w:eastAsia="Arial" w:hAnsi="Arial"/>
          <w:spacing w:val="-1"/>
          <w:sz w:val="20"/>
          <w:szCs w:val="20"/>
        </w:rPr>
        <w:t>counselling to women, men and youth who are at a high risk for drug addiction, suicide and abuse</w:t>
      </w:r>
      <w:r w:rsidR="006D54D2" w:rsidRPr="006D54D2">
        <w:rPr>
          <w:rFonts w:ascii="Arial" w:eastAsia="Arial" w:hAnsi="Arial"/>
          <w:spacing w:val="-1"/>
          <w:sz w:val="20"/>
          <w:szCs w:val="20"/>
        </w:rPr>
        <w:t xml:space="preserve">. </w:t>
      </w:r>
      <w:r w:rsidR="00D86A86">
        <w:rPr>
          <w:rFonts w:ascii="Arial" w:eastAsia="Arial" w:hAnsi="Arial"/>
          <w:spacing w:val="-1"/>
          <w:sz w:val="20"/>
          <w:szCs w:val="20"/>
        </w:rPr>
        <w:t xml:space="preserve">These clients may also be </w:t>
      </w:r>
      <w:r w:rsidR="00A0561B">
        <w:rPr>
          <w:rFonts w:ascii="Arial" w:eastAsia="Arial" w:hAnsi="Arial"/>
          <w:spacing w:val="-1"/>
          <w:sz w:val="20"/>
          <w:szCs w:val="20"/>
        </w:rPr>
        <w:t xml:space="preserve">homeless, precariously housed and/or </w:t>
      </w:r>
      <w:r w:rsidR="00D86A86">
        <w:rPr>
          <w:rFonts w:ascii="Arial" w:eastAsia="Arial" w:hAnsi="Arial"/>
          <w:spacing w:val="-1"/>
          <w:sz w:val="20"/>
          <w:szCs w:val="20"/>
        </w:rPr>
        <w:t>street entrenched.</w:t>
      </w:r>
      <w:r w:rsidR="006D54D2" w:rsidRPr="006D54D2">
        <w:rPr>
          <w:rFonts w:ascii="Arial" w:eastAsia="Arial" w:hAnsi="Arial"/>
          <w:spacing w:val="-1"/>
          <w:sz w:val="20"/>
          <w:szCs w:val="20"/>
        </w:rPr>
        <w:t xml:space="preserve"> </w:t>
      </w:r>
      <w:r w:rsidR="007149FA">
        <w:rPr>
          <w:rFonts w:ascii="Arial" w:eastAsia="Arial" w:hAnsi="Arial"/>
          <w:spacing w:val="-1"/>
          <w:sz w:val="20"/>
          <w:szCs w:val="20"/>
        </w:rPr>
        <w:t>This</w:t>
      </w:r>
      <w:r w:rsidR="006D54D2" w:rsidRPr="006D54D2">
        <w:rPr>
          <w:rFonts w:ascii="Arial" w:eastAsia="Arial" w:hAnsi="Arial"/>
          <w:spacing w:val="-1"/>
          <w:sz w:val="20"/>
          <w:szCs w:val="20"/>
        </w:rPr>
        <w:t xml:space="preserve"> program </w:t>
      </w:r>
      <w:r w:rsidR="00A0561B">
        <w:rPr>
          <w:rFonts w:ascii="Arial" w:eastAsia="Arial" w:hAnsi="Arial"/>
          <w:spacing w:val="-1"/>
          <w:sz w:val="20"/>
          <w:szCs w:val="20"/>
        </w:rPr>
        <w:t xml:space="preserve">will provide </w:t>
      </w:r>
      <w:r w:rsidR="000166A3">
        <w:rPr>
          <w:rFonts w:ascii="Arial" w:eastAsia="Arial" w:hAnsi="Arial"/>
          <w:spacing w:val="-1"/>
          <w:sz w:val="20"/>
          <w:szCs w:val="20"/>
        </w:rPr>
        <w:t>stabilization</w:t>
      </w:r>
      <w:r w:rsidR="00A0561B">
        <w:rPr>
          <w:rFonts w:ascii="Arial" w:eastAsia="Arial" w:hAnsi="Arial"/>
          <w:spacing w:val="-1"/>
          <w:sz w:val="20"/>
          <w:szCs w:val="20"/>
        </w:rPr>
        <w:t xml:space="preserve"> counselling, resources and </w:t>
      </w:r>
      <w:r w:rsidR="007149FA">
        <w:rPr>
          <w:rFonts w:ascii="Arial" w:eastAsia="Arial" w:hAnsi="Arial"/>
          <w:spacing w:val="-1"/>
          <w:sz w:val="20"/>
          <w:szCs w:val="20"/>
        </w:rPr>
        <w:t>will</w:t>
      </w:r>
      <w:r w:rsidR="006D54D2" w:rsidRPr="006D54D2">
        <w:rPr>
          <w:rFonts w:ascii="Arial" w:eastAsia="Arial" w:hAnsi="Arial"/>
          <w:spacing w:val="-1"/>
          <w:sz w:val="20"/>
          <w:szCs w:val="20"/>
        </w:rPr>
        <w:t xml:space="preserve"> </w:t>
      </w:r>
      <w:r w:rsidR="00A0561B">
        <w:rPr>
          <w:rFonts w:ascii="Arial" w:eastAsia="Arial" w:hAnsi="Arial"/>
          <w:spacing w:val="-1"/>
          <w:sz w:val="20"/>
          <w:szCs w:val="20"/>
        </w:rPr>
        <w:t xml:space="preserve">not </w:t>
      </w:r>
      <w:r w:rsidR="006D54D2" w:rsidRPr="006D54D2">
        <w:rPr>
          <w:rFonts w:ascii="Arial" w:eastAsia="Arial" w:hAnsi="Arial"/>
          <w:spacing w:val="-1"/>
          <w:sz w:val="20"/>
          <w:szCs w:val="20"/>
        </w:rPr>
        <w:t xml:space="preserve">offer services of a religious nature.  </w:t>
      </w:r>
    </w:p>
    <w:p w:rsidR="00CB201A" w:rsidRPr="00BB7D83" w:rsidRDefault="00CB201A" w:rsidP="00CB201A">
      <w:pPr>
        <w:rPr>
          <w:rFonts w:ascii="Arial" w:eastAsia="Calibri" w:hAnsi="Arial" w:cs="Arial"/>
          <w:sz w:val="20"/>
          <w:szCs w:val="20"/>
          <w:lang w:val="en-US"/>
        </w:rPr>
      </w:pPr>
      <w:r w:rsidRPr="00BB7D83">
        <w:rPr>
          <w:rFonts w:ascii="Arial" w:eastAsia="Calibri" w:hAnsi="Arial" w:cs="Arial"/>
          <w:sz w:val="20"/>
          <w:szCs w:val="20"/>
          <w:lang w:val="en-US"/>
        </w:rPr>
        <w:t xml:space="preserve">.  </w:t>
      </w:r>
    </w:p>
    <w:p w:rsidR="00CB201A" w:rsidRPr="005A4254" w:rsidRDefault="00CB201A" w:rsidP="00CB201A">
      <w:pPr>
        <w:pStyle w:val="Default"/>
        <w:rPr>
          <w:rFonts w:ascii="Arial" w:hAnsi="Arial" w:cs="Arial"/>
          <w:b/>
          <w:bCs/>
          <w:sz w:val="22"/>
          <w:szCs w:val="22"/>
        </w:rPr>
      </w:pPr>
    </w:p>
    <w:p w:rsidR="00CB201A" w:rsidRPr="005A4254" w:rsidRDefault="00BB7D83" w:rsidP="00CB201A">
      <w:pPr>
        <w:pStyle w:val="Default"/>
        <w:rPr>
          <w:rFonts w:ascii="Arial" w:hAnsi="Arial" w:cs="Arial"/>
          <w:sz w:val="22"/>
          <w:szCs w:val="22"/>
        </w:rPr>
      </w:pPr>
      <w:r>
        <w:rPr>
          <w:rFonts w:ascii="Arial" w:hAnsi="Arial" w:cs="Arial"/>
          <w:b/>
          <w:bCs/>
          <w:sz w:val="22"/>
          <w:szCs w:val="22"/>
        </w:rPr>
        <w:t>Key Duties and Responsibilities:</w:t>
      </w:r>
    </w:p>
    <w:p w:rsidR="00CB201A" w:rsidRPr="00BB7D83" w:rsidRDefault="00CB201A" w:rsidP="00CB201A">
      <w:pPr>
        <w:pStyle w:val="Default"/>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To perform the job successfully </w:t>
      </w:r>
      <w:r w:rsidR="00FC38D6">
        <w:rPr>
          <w:rFonts w:ascii="Arial" w:eastAsia="Calibri" w:hAnsi="Arial" w:cs="Arial"/>
          <w:color w:val="auto"/>
          <w:sz w:val="20"/>
          <w:szCs w:val="20"/>
          <w:lang w:val="en-US" w:eastAsia="en-US"/>
        </w:rPr>
        <w:t xml:space="preserve">the </w:t>
      </w:r>
      <w:r w:rsidR="007149FA">
        <w:rPr>
          <w:rFonts w:ascii="Arial" w:eastAsia="Arial" w:hAnsi="Arial"/>
          <w:spacing w:val="-1"/>
          <w:sz w:val="20"/>
          <w:szCs w:val="20"/>
        </w:rPr>
        <w:t xml:space="preserve">Emergency Mental Health Counsellor </w:t>
      </w:r>
      <w:r w:rsidRPr="00BB7D83">
        <w:rPr>
          <w:rFonts w:ascii="Arial" w:eastAsia="Calibri" w:hAnsi="Arial" w:cs="Arial"/>
          <w:color w:val="auto"/>
          <w:sz w:val="20"/>
          <w:szCs w:val="20"/>
          <w:lang w:val="en-US" w:eastAsia="en-US"/>
        </w:rPr>
        <w:t xml:space="preserve">must be able to consistently </w:t>
      </w:r>
      <w:r w:rsidR="009A2866" w:rsidRPr="00BB7D83">
        <w:rPr>
          <w:rFonts w:ascii="Arial" w:eastAsia="Calibri" w:hAnsi="Arial" w:cs="Arial"/>
          <w:color w:val="auto"/>
          <w:sz w:val="20"/>
          <w:szCs w:val="20"/>
          <w:lang w:val="en-US" w:eastAsia="en-US"/>
        </w:rPr>
        <w:t>perform each</w:t>
      </w:r>
      <w:r w:rsidR="000166A3">
        <w:rPr>
          <w:rFonts w:ascii="Arial" w:eastAsia="Calibri" w:hAnsi="Arial" w:cs="Arial"/>
          <w:color w:val="auto"/>
          <w:sz w:val="20"/>
          <w:szCs w:val="20"/>
          <w:lang w:val="en-US" w:eastAsia="en-US"/>
        </w:rPr>
        <w:t xml:space="preserve"> essential duty satisfactorily:</w:t>
      </w:r>
    </w:p>
    <w:p w:rsidR="00CB201A"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 xml:space="preserve">Assess and identify specific </w:t>
      </w:r>
      <w:r w:rsidR="005E2D92" w:rsidRPr="00BB7D83">
        <w:rPr>
          <w:rFonts w:ascii="Arial" w:eastAsia="Calibri" w:hAnsi="Arial" w:cs="Arial"/>
          <w:lang w:val="en-US"/>
        </w:rPr>
        <w:t>behaviors</w:t>
      </w:r>
      <w:r w:rsidRPr="00BB7D83">
        <w:rPr>
          <w:rFonts w:ascii="Arial" w:eastAsia="Calibri" w:hAnsi="Arial" w:cs="Arial"/>
          <w:lang w:val="en-US"/>
        </w:rPr>
        <w:t xml:space="preserve"> and emotional issues to be addressed </w:t>
      </w:r>
    </w:p>
    <w:p w:rsidR="00C67A7E" w:rsidRPr="000166A3" w:rsidRDefault="00C67A7E" w:rsidP="00CB201A">
      <w:pPr>
        <w:pStyle w:val="ListParagraph"/>
        <w:numPr>
          <w:ilvl w:val="0"/>
          <w:numId w:val="1"/>
        </w:numPr>
        <w:rPr>
          <w:rFonts w:ascii="Arial" w:eastAsia="Calibri" w:hAnsi="Arial" w:cs="Arial"/>
          <w:lang w:val="en-US"/>
        </w:rPr>
      </w:pPr>
      <w:r w:rsidRPr="000166A3">
        <w:rPr>
          <w:rFonts w:ascii="Arial" w:eastAsia="Calibri" w:hAnsi="Arial" w:cs="Arial"/>
          <w:lang w:val="en-US"/>
        </w:rPr>
        <w:t>Provide counselling services to all clients on an emergency basis when required.</w:t>
      </w:r>
    </w:p>
    <w:p w:rsidR="00577AFB" w:rsidRDefault="00C67A7E" w:rsidP="00CB201A">
      <w:pPr>
        <w:pStyle w:val="ListParagraph"/>
        <w:numPr>
          <w:ilvl w:val="0"/>
          <w:numId w:val="1"/>
        </w:numPr>
        <w:rPr>
          <w:rFonts w:ascii="Arial" w:eastAsia="Calibri" w:hAnsi="Arial" w:cs="Arial"/>
          <w:lang w:val="en-US"/>
        </w:rPr>
      </w:pPr>
      <w:r>
        <w:rPr>
          <w:rFonts w:ascii="Arial" w:eastAsia="Calibri" w:hAnsi="Arial" w:cs="Arial"/>
          <w:lang w:val="en-US"/>
        </w:rPr>
        <w:t>Provides clients</w:t>
      </w:r>
      <w:r w:rsidR="00577AFB">
        <w:rPr>
          <w:rFonts w:ascii="Arial" w:eastAsia="Calibri" w:hAnsi="Arial" w:cs="Arial"/>
          <w:lang w:val="en-US"/>
        </w:rPr>
        <w:t xml:space="preserve"> with opportunities to access community services as required.</w:t>
      </w:r>
    </w:p>
    <w:p w:rsidR="00577AFB" w:rsidRPr="00577AFB" w:rsidRDefault="00577AFB" w:rsidP="00577AFB">
      <w:pPr>
        <w:pStyle w:val="ListParagraph"/>
        <w:numPr>
          <w:ilvl w:val="0"/>
          <w:numId w:val="7"/>
        </w:numPr>
        <w:rPr>
          <w:rFonts w:ascii="Arial" w:eastAsia="Calibri" w:hAnsi="Arial" w:cs="Arial"/>
          <w:lang w:val="en-US"/>
        </w:rPr>
      </w:pPr>
      <w:r w:rsidRPr="00577AFB">
        <w:rPr>
          <w:rFonts w:ascii="Arial" w:eastAsia="Calibri" w:hAnsi="Arial" w:cs="Arial"/>
          <w:lang w:val="en-US"/>
        </w:rPr>
        <w:t>Provides direct interventio</w:t>
      </w:r>
      <w:r>
        <w:rPr>
          <w:rFonts w:ascii="Arial" w:eastAsia="Calibri" w:hAnsi="Arial" w:cs="Arial"/>
          <w:lang w:val="en-US"/>
        </w:rPr>
        <w:t xml:space="preserve">n with </w:t>
      </w:r>
      <w:r w:rsidR="00947981">
        <w:rPr>
          <w:rFonts w:ascii="Arial" w:eastAsia="Calibri" w:hAnsi="Arial" w:cs="Arial"/>
          <w:lang w:val="en-US"/>
        </w:rPr>
        <w:t xml:space="preserve">clients </w:t>
      </w:r>
      <w:r>
        <w:rPr>
          <w:rFonts w:ascii="Arial" w:eastAsia="Calibri" w:hAnsi="Arial" w:cs="Arial"/>
          <w:lang w:val="en-US"/>
        </w:rPr>
        <w:t xml:space="preserve">when required </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Counsel from a feminist perspective addressing such issues as societal structures and values</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Follow Society personnel policies</w:t>
      </w:r>
      <w:r w:rsidR="000166A3">
        <w:rPr>
          <w:rFonts w:ascii="Arial" w:eastAsia="Calibri" w:hAnsi="Arial" w:cs="Arial"/>
          <w:lang w:val="en-US"/>
        </w:rPr>
        <w:t xml:space="preserve"> and procedures</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Records kept in a p</w:t>
      </w:r>
      <w:r w:rsidR="005170C2" w:rsidRPr="00BB7D83">
        <w:rPr>
          <w:rFonts w:ascii="Arial" w:eastAsia="Calibri" w:hAnsi="Arial" w:cs="Arial"/>
          <w:lang w:val="en-US"/>
        </w:rPr>
        <w:t xml:space="preserve">rofessional manner up to policy/CARF </w:t>
      </w:r>
      <w:r w:rsidRPr="00BB7D83">
        <w:rPr>
          <w:rFonts w:ascii="Arial" w:eastAsia="Calibri" w:hAnsi="Arial" w:cs="Arial"/>
          <w:lang w:val="en-US"/>
        </w:rPr>
        <w:t xml:space="preserve">standards </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Maintain strict confidentiality of client information</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Acquire knowledge of community resources and referral process; become thoroughly familiar with Ann Davis programs to make referrals</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Attend and participate in staff meetings, case conferencing, and clinical supervision</w:t>
      </w:r>
    </w:p>
    <w:p w:rsidR="00CB201A" w:rsidRPr="00BB7D83" w:rsidRDefault="00CB201A" w:rsidP="00CB201A">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Facilitates open communication within the case management team </w:t>
      </w:r>
    </w:p>
    <w:p w:rsidR="00CB201A" w:rsidRPr="00BB7D83" w:rsidRDefault="00CB201A" w:rsidP="00CB201A">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Contributes to regular reporting procedures, including ongoing case notes, incident reports, monthly progress summaries and exit reports. </w:t>
      </w:r>
    </w:p>
    <w:p w:rsidR="00CB201A" w:rsidRPr="00BB7D83" w:rsidRDefault="00CB201A" w:rsidP="00CB201A">
      <w:pPr>
        <w:pStyle w:val="Default"/>
        <w:ind w:left="360"/>
        <w:rPr>
          <w:rFonts w:ascii="Arial" w:eastAsia="Calibri" w:hAnsi="Arial" w:cs="Arial"/>
          <w:color w:val="auto"/>
          <w:sz w:val="20"/>
          <w:szCs w:val="20"/>
          <w:lang w:val="en-US" w:eastAsia="en-US"/>
        </w:rPr>
      </w:pPr>
    </w:p>
    <w:p w:rsidR="009D3D44" w:rsidRDefault="009D3D44" w:rsidP="00CB201A">
      <w:pPr>
        <w:pStyle w:val="Default"/>
        <w:rPr>
          <w:rFonts w:ascii="Arial" w:hAnsi="Arial" w:cs="Arial"/>
          <w:b/>
          <w:bCs/>
          <w:color w:val="auto"/>
          <w:sz w:val="22"/>
          <w:szCs w:val="22"/>
        </w:rPr>
      </w:pPr>
    </w:p>
    <w:p w:rsidR="009D3D44" w:rsidRDefault="009D3D44" w:rsidP="00CB201A">
      <w:pPr>
        <w:pStyle w:val="Default"/>
        <w:rPr>
          <w:rFonts w:ascii="Arial" w:hAnsi="Arial" w:cs="Arial"/>
          <w:b/>
          <w:bCs/>
          <w:color w:val="auto"/>
          <w:sz w:val="22"/>
          <w:szCs w:val="22"/>
        </w:rPr>
      </w:pPr>
    </w:p>
    <w:p w:rsidR="009D3D44" w:rsidRDefault="009D3D44" w:rsidP="00CB201A">
      <w:pPr>
        <w:pStyle w:val="Default"/>
        <w:rPr>
          <w:rFonts w:ascii="Arial" w:hAnsi="Arial" w:cs="Arial"/>
          <w:b/>
          <w:bCs/>
          <w:color w:val="auto"/>
          <w:sz w:val="22"/>
          <w:szCs w:val="22"/>
        </w:rPr>
      </w:pPr>
    </w:p>
    <w:p w:rsidR="00556DFF" w:rsidRDefault="00556DFF" w:rsidP="00CB201A">
      <w:pPr>
        <w:pStyle w:val="Default"/>
        <w:rPr>
          <w:rFonts w:ascii="Arial" w:hAnsi="Arial" w:cs="Arial"/>
          <w:b/>
          <w:bCs/>
          <w:color w:val="auto"/>
          <w:sz w:val="22"/>
          <w:szCs w:val="22"/>
        </w:rPr>
      </w:pPr>
    </w:p>
    <w:p w:rsidR="00805327" w:rsidRDefault="00805327" w:rsidP="00CB201A">
      <w:pPr>
        <w:pStyle w:val="Default"/>
        <w:rPr>
          <w:rFonts w:ascii="Arial" w:hAnsi="Arial" w:cs="Arial"/>
          <w:b/>
          <w:bCs/>
          <w:color w:val="auto"/>
          <w:sz w:val="22"/>
          <w:szCs w:val="22"/>
        </w:rPr>
      </w:pPr>
    </w:p>
    <w:p w:rsidR="00805327" w:rsidRDefault="00805327" w:rsidP="00CB201A">
      <w:pPr>
        <w:pStyle w:val="Default"/>
        <w:rPr>
          <w:rFonts w:ascii="Arial" w:hAnsi="Arial" w:cs="Arial"/>
          <w:b/>
          <w:bCs/>
          <w:color w:val="auto"/>
          <w:sz w:val="22"/>
          <w:szCs w:val="22"/>
        </w:rPr>
      </w:pPr>
    </w:p>
    <w:p w:rsidR="00A0561B" w:rsidRDefault="00A0561B" w:rsidP="00CB201A">
      <w:pPr>
        <w:pStyle w:val="Default"/>
        <w:rPr>
          <w:rFonts w:ascii="Arial" w:hAnsi="Arial" w:cs="Arial"/>
          <w:b/>
          <w:bCs/>
          <w:color w:val="auto"/>
          <w:sz w:val="22"/>
          <w:szCs w:val="22"/>
        </w:rPr>
      </w:pPr>
    </w:p>
    <w:p w:rsidR="00A0561B" w:rsidRDefault="00A0561B" w:rsidP="00CB201A">
      <w:pPr>
        <w:pStyle w:val="Default"/>
        <w:rPr>
          <w:rFonts w:ascii="Arial" w:hAnsi="Arial" w:cs="Arial"/>
          <w:b/>
          <w:bCs/>
          <w:color w:val="auto"/>
          <w:sz w:val="22"/>
          <w:szCs w:val="22"/>
        </w:rPr>
      </w:pPr>
    </w:p>
    <w:p w:rsidR="00A0561B" w:rsidRDefault="00A0561B" w:rsidP="00CB201A">
      <w:pPr>
        <w:pStyle w:val="Default"/>
        <w:rPr>
          <w:rFonts w:ascii="Arial" w:hAnsi="Arial" w:cs="Arial"/>
          <w:b/>
          <w:bCs/>
          <w:color w:val="auto"/>
          <w:sz w:val="22"/>
          <w:szCs w:val="22"/>
        </w:rPr>
      </w:pPr>
    </w:p>
    <w:p w:rsidR="004D6BE0" w:rsidRDefault="004D6BE0" w:rsidP="00CB201A">
      <w:pPr>
        <w:pStyle w:val="Default"/>
        <w:rPr>
          <w:rFonts w:ascii="Arial" w:hAnsi="Arial" w:cs="Arial"/>
          <w:b/>
          <w:bCs/>
          <w:color w:val="auto"/>
          <w:sz w:val="22"/>
          <w:szCs w:val="22"/>
        </w:rPr>
      </w:pPr>
    </w:p>
    <w:p w:rsidR="004D6BE0" w:rsidRDefault="004D6BE0" w:rsidP="00CB201A">
      <w:pPr>
        <w:pStyle w:val="Default"/>
        <w:rPr>
          <w:rFonts w:ascii="Arial" w:hAnsi="Arial" w:cs="Arial"/>
          <w:b/>
          <w:bCs/>
          <w:color w:val="auto"/>
          <w:sz w:val="22"/>
          <w:szCs w:val="22"/>
        </w:rPr>
      </w:pPr>
    </w:p>
    <w:p w:rsidR="00CB201A" w:rsidRPr="005A4254" w:rsidRDefault="00BB7D83" w:rsidP="00CB201A">
      <w:pPr>
        <w:pStyle w:val="Default"/>
        <w:rPr>
          <w:rFonts w:ascii="Arial" w:hAnsi="Arial" w:cs="Arial"/>
          <w:color w:val="auto"/>
          <w:sz w:val="22"/>
          <w:szCs w:val="22"/>
        </w:rPr>
      </w:pPr>
      <w:r>
        <w:rPr>
          <w:rFonts w:ascii="Arial" w:hAnsi="Arial" w:cs="Arial"/>
          <w:b/>
          <w:bCs/>
          <w:color w:val="auto"/>
          <w:sz w:val="22"/>
          <w:szCs w:val="22"/>
        </w:rPr>
        <w:t>Qualifications:</w:t>
      </w:r>
    </w:p>
    <w:p w:rsidR="006D54D2" w:rsidRPr="006D54D2" w:rsidRDefault="006D54D2" w:rsidP="006D54D2">
      <w:pPr>
        <w:pStyle w:val="Default"/>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The requirements listed below are representative of the knowledge, skill, and/or ability required to perform each</w:t>
      </w:r>
      <w:r w:rsidR="000166A3">
        <w:rPr>
          <w:rFonts w:ascii="Arial" w:eastAsia="Calibri" w:hAnsi="Arial" w:cs="Arial"/>
          <w:color w:val="auto"/>
          <w:sz w:val="20"/>
          <w:szCs w:val="20"/>
          <w:lang w:val="en-US" w:eastAsia="en-US"/>
        </w:rPr>
        <w:t xml:space="preserve"> essential duty satisfactorily:</w:t>
      </w:r>
    </w:p>
    <w:p w:rsidR="006D54D2" w:rsidRPr="000166A3" w:rsidRDefault="006D54D2" w:rsidP="006D54D2">
      <w:pPr>
        <w:pStyle w:val="Default"/>
        <w:numPr>
          <w:ilvl w:val="0"/>
          <w:numId w:val="1"/>
        </w:numPr>
        <w:spacing w:after="27"/>
        <w:rPr>
          <w:rFonts w:ascii="Arial" w:eastAsia="Calibri" w:hAnsi="Arial" w:cs="Arial"/>
          <w:color w:val="auto"/>
          <w:sz w:val="20"/>
          <w:szCs w:val="20"/>
          <w:lang w:val="en-US" w:eastAsia="en-US"/>
        </w:rPr>
      </w:pPr>
      <w:r w:rsidRPr="000166A3">
        <w:rPr>
          <w:rFonts w:ascii="Arial" w:eastAsia="Calibri" w:hAnsi="Arial" w:cs="Arial"/>
          <w:color w:val="auto"/>
          <w:sz w:val="20"/>
          <w:szCs w:val="20"/>
          <w:lang w:val="en-US" w:eastAsia="en-US"/>
        </w:rPr>
        <w:t>Registered Clinical Counsellor or Maste</w:t>
      </w:r>
      <w:r w:rsidR="00173A60" w:rsidRPr="000166A3">
        <w:rPr>
          <w:rFonts w:ascii="Arial" w:eastAsia="Calibri" w:hAnsi="Arial" w:cs="Arial"/>
          <w:color w:val="auto"/>
          <w:sz w:val="20"/>
          <w:szCs w:val="20"/>
          <w:lang w:val="en-US" w:eastAsia="en-US"/>
        </w:rPr>
        <w:t>rs of Social Work RSW or equivalent experience</w:t>
      </w:r>
    </w:p>
    <w:p w:rsidR="006D54D2" w:rsidRPr="000166A3" w:rsidRDefault="00A0561B" w:rsidP="006D54D2">
      <w:pPr>
        <w:pStyle w:val="Default"/>
        <w:numPr>
          <w:ilvl w:val="0"/>
          <w:numId w:val="1"/>
        </w:numPr>
        <w:spacing w:after="27"/>
        <w:rPr>
          <w:rFonts w:ascii="Arial" w:eastAsia="Calibri" w:hAnsi="Arial" w:cs="Arial"/>
          <w:color w:val="auto"/>
          <w:sz w:val="20"/>
          <w:szCs w:val="20"/>
          <w:lang w:val="en-US" w:eastAsia="en-US"/>
        </w:rPr>
      </w:pPr>
      <w:r w:rsidRPr="000166A3">
        <w:rPr>
          <w:rFonts w:ascii="Arial" w:eastAsia="Calibri" w:hAnsi="Arial" w:cs="Arial"/>
          <w:color w:val="auto"/>
          <w:sz w:val="20"/>
          <w:szCs w:val="20"/>
          <w:lang w:val="en-US" w:eastAsia="en-US"/>
        </w:rPr>
        <w:t>E</w:t>
      </w:r>
      <w:r w:rsidR="006D54D2" w:rsidRPr="000166A3">
        <w:rPr>
          <w:rFonts w:ascii="Arial" w:eastAsia="Calibri" w:hAnsi="Arial" w:cs="Arial"/>
          <w:color w:val="auto"/>
          <w:sz w:val="20"/>
          <w:szCs w:val="20"/>
          <w:lang w:val="en-US" w:eastAsia="en-US"/>
        </w:rPr>
        <w:t>xper</w:t>
      </w:r>
      <w:r w:rsidR="007149FA" w:rsidRPr="000166A3">
        <w:rPr>
          <w:rFonts w:ascii="Arial" w:eastAsia="Calibri" w:hAnsi="Arial" w:cs="Arial"/>
          <w:color w:val="auto"/>
          <w:sz w:val="20"/>
          <w:szCs w:val="20"/>
          <w:lang w:val="en-US" w:eastAsia="en-US"/>
        </w:rPr>
        <w:t>ience with domestic violence/</w:t>
      </w:r>
      <w:r w:rsidR="006D54D2" w:rsidRPr="000166A3">
        <w:rPr>
          <w:rFonts w:ascii="Arial" w:eastAsia="Calibri" w:hAnsi="Arial" w:cs="Arial"/>
          <w:color w:val="auto"/>
          <w:sz w:val="20"/>
          <w:szCs w:val="20"/>
          <w:lang w:val="en-US" w:eastAsia="en-US"/>
        </w:rPr>
        <w:t>abuse</w:t>
      </w:r>
      <w:r w:rsidR="007149FA" w:rsidRPr="000166A3">
        <w:rPr>
          <w:rFonts w:ascii="Arial" w:eastAsia="Calibri" w:hAnsi="Arial" w:cs="Arial"/>
          <w:color w:val="auto"/>
          <w:sz w:val="20"/>
          <w:szCs w:val="20"/>
          <w:lang w:val="en-US" w:eastAsia="en-US"/>
        </w:rPr>
        <w:t>, drug addiction, high risk</w:t>
      </w:r>
      <w:r w:rsidR="006D54D2" w:rsidRPr="000166A3">
        <w:rPr>
          <w:rFonts w:ascii="Arial" w:eastAsia="Calibri" w:hAnsi="Arial" w:cs="Arial"/>
          <w:color w:val="auto"/>
          <w:sz w:val="20"/>
          <w:szCs w:val="20"/>
          <w:lang w:val="en-US" w:eastAsia="en-US"/>
        </w:rPr>
        <w:t xml:space="preserve"> issues </w:t>
      </w:r>
    </w:p>
    <w:p w:rsidR="00173A60" w:rsidRPr="000166A3" w:rsidRDefault="00947981" w:rsidP="006D54D2">
      <w:pPr>
        <w:pStyle w:val="Default"/>
        <w:numPr>
          <w:ilvl w:val="0"/>
          <w:numId w:val="1"/>
        </w:numPr>
        <w:spacing w:after="27"/>
        <w:rPr>
          <w:rFonts w:ascii="Arial" w:eastAsia="Calibri" w:hAnsi="Arial" w:cs="Arial"/>
          <w:color w:val="auto"/>
          <w:sz w:val="20"/>
          <w:szCs w:val="20"/>
          <w:lang w:val="en-US" w:eastAsia="en-US"/>
        </w:rPr>
      </w:pPr>
      <w:r w:rsidRPr="000166A3">
        <w:rPr>
          <w:rFonts w:ascii="Arial" w:eastAsia="Calibri" w:hAnsi="Arial" w:cs="Arial"/>
          <w:color w:val="auto"/>
          <w:sz w:val="20"/>
          <w:szCs w:val="20"/>
          <w:lang w:val="en-US" w:eastAsia="en-US"/>
        </w:rPr>
        <w:t>Experience with clients who</w:t>
      </w:r>
      <w:r w:rsidR="00173A60" w:rsidRPr="000166A3">
        <w:rPr>
          <w:rFonts w:ascii="Arial" w:eastAsia="Calibri" w:hAnsi="Arial" w:cs="Arial"/>
          <w:color w:val="auto"/>
          <w:sz w:val="20"/>
          <w:szCs w:val="20"/>
          <w:lang w:val="en-US" w:eastAsia="en-US"/>
        </w:rPr>
        <w:t xml:space="preserve"> are considered at risk</w:t>
      </w:r>
      <w:r w:rsidRPr="000166A3">
        <w:rPr>
          <w:rFonts w:ascii="Arial" w:eastAsia="Calibri" w:hAnsi="Arial" w:cs="Arial"/>
          <w:color w:val="auto"/>
          <w:sz w:val="20"/>
          <w:szCs w:val="20"/>
          <w:lang w:val="en-US" w:eastAsia="en-US"/>
        </w:rPr>
        <w:t xml:space="preserve"> </w:t>
      </w:r>
    </w:p>
    <w:p w:rsidR="00947981" w:rsidRPr="000166A3" w:rsidRDefault="00947981" w:rsidP="006D54D2">
      <w:pPr>
        <w:pStyle w:val="Default"/>
        <w:numPr>
          <w:ilvl w:val="0"/>
          <w:numId w:val="1"/>
        </w:numPr>
        <w:spacing w:after="27"/>
        <w:rPr>
          <w:rFonts w:ascii="Arial" w:eastAsia="Calibri" w:hAnsi="Arial" w:cs="Arial"/>
          <w:color w:val="auto"/>
          <w:sz w:val="20"/>
          <w:szCs w:val="20"/>
          <w:lang w:val="en-US" w:eastAsia="en-US"/>
        </w:rPr>
      </w:pPr>
      <w:r w:rsidRPr="000166A3">
        <w:rPr>
          <w:rFonts w:ascii="Arial" w:eastAsia="Calibri" w:hAnsi="Arial" w:cs="Arial"/>
          <w:color w:val="auto"/>
          <w:sz w:val="20"/>
          <w:szCs w:val="20"/>
          <w:lang w:val="en-US" w:eastAsia="en-US"/>
        </w:rPr>
        <w:t>Thorough knowledge of community services and resources</w:t>
      </w:r>
    </w:p>
    <w:p w:rsidR="006D54D2" w:rsidRPr="000166A3" w:rsidRDefault="006D54D2" w:rsidP="006D54D2">
      <w:pPr>
        <w:pStyle w:val="Default"/>
        <w:numPr>
          <w:ilvl w:val="0"/>
          <w:numId w:val="1"/>
        </w:numPr>
        <w:spacing w:after="27"/>
        <w:rPr>
          <w:rFonts w:ascii="Arial" w:eastAsia="Calibri" w:hAnsi="Arial" w:cs="Arial"/>
          <w:color w:val="auto"/>
          <w:sz w:val="20"/>
          <w:szCs w:val="20"/>
          <w:lang w:val="en-US" w:eastAsia="en-US"/>
        </w:rPr>
      </w:pPr>
      <w:r w:rsidRPr="000166A3">
        <w:rPr>
          <w:rFonts w:ascii="Arial" w:eastAsia="Calibri" w:hAnsi="Arial" w:cs="Arial"/>
          <w:color w:val="auto"/>
          <w:sz w:val="20"/>
          <w:szCs w:val="20"/>
          <w:lang w:val="en-US" w:eastAsia="en-US"/>
        </w:rPr>
        <w:t>Thorough knowledge of abuse issues and impact</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Underst</w:t>
      </w:r>
      <w:r w:rsidR="000166A3">
        <w:rPr>
          <w:rFonts w:ascii="Arial" w:eastAsia="Calibri" w:hAnsi="Arial" w:cs="Arial"/>
          <w:color w:val="auto"/>
          <w:sz w:val="20"/>
          <w:szCs w:val="20"/>
          <w:lang w:val="en-US" w:eastAsia="en-US"/>
        </w:rPr>
        <w:t>anding of substance misuse and mental h</w:t>
      </w:r>
      <w:r w:rsidRPr="006D54D2">
        <w:rPr>
          <w:rFonts w:ascii="Arial" w:eastAsia="Calibri" w:hAnsi="Arial" w:cs="Arial"/>
          <w:color w:val="auto"/>
          <w:sz w:val="20"/>
          <w:szCs w:val="20"/>
          <w:lang w:val="en-US" w:eastAsia="en-US"/>
        </w:rPr>
        <w:t>ealth diagnoses</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Knowledge of feminist theory and practice </w:t>
      </w:r>
    </w:p>
    <w:p w:rsid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lastRenderedPageBreak/>
        <w:t xml:space="preserve">OEI, EMDR are definite assets </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Demonstrated ability working constructively and cooperatively in a team setting </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Excellent communication and interpersonal skills </w:t>
      </w:r>
    </w:p>
    <w:p w:rsid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Knowledge and experience</w:t>
      </w:r>
      <w:r>
        <w:rPr>
          <w:rFonts w:ascii="Arial" w:eastAsia="Calibri" w:hAnsi="Arial" w:cs="Arial"/>
          <w:color w:val="auto"/>
          <w:sz w:val="20"/>
          <w:szCs w:val="20"/>
          <w:lang w:val="en-US" w:eastAsia="en-US"/>
        </w:rPr>
        <w:t xml:space="preserve"> with case recording practices</w:t>
      </w:r>
    </w:p>
    <w:p w:rsidR="007149FA" w:rsidRPr="006D54D2" w:rsidRDefault="007149FA" w:rsidP="006D54D2">
      <w:pPr>
        <w:pStyle w:val="Default"/>
        <w:numPr>
          <w:ilvl w:val="0"/>
          <w:numId w:val="1"/>
        </w:numPr>
        <w:spacing w:after="27"/>
        <w:rPr>
          <w:rFonts w:ascii="Arial" w:eastAsia="Calibri" w:hAnsi="Arial" w:cs="Arial"/>
          <w:color w:val="auto"/>
          <w:sz w:val="20"/>
          <w:szCs w:val="20"/>
          <w:lang w:val="en-US" w:eastAsia="en-US"/>
        </w:rPr>
      </w:pPr>
      <w:r>
        <w:rPr>
          <w:rFonts w:ascii="Arial" w:eastAsia="Calibri" w:hAnsi="Arial" w:cs="Arial"/>
          <w:color w:val="auto"/>
          <w:sz w:val="20"/>
          <w:szCs w:val="20"/>
          <w:lang w:val="en-US" w:eastAsia="en-US"/>
        </w:rPr>
        <w:t>Vulnerable Sector Criminal Record Check</w:t>
      </w:r>
    </w:p>
    <w:p w:rsidR="00F92990" w:rsidRPr="00BB7D83" w:rsidRDefault="00F92990" w:rsidP="00774348">
      <w:pPr>
        <w:pStyle w:val="Default"/>
        <w:spacing w:after="27"/>
        <w:rPr>
          <w:rFonts w:ascii="Arial" w:eastAsia="Calibri" w:hAnsi="Arial" w:cs="Arial"/>
          <w:color w:val="auto"/>
          <w:sz w:val="20"/>
          <w:szCs w:val="20"/>
          <w:lang w:val="en-US" w:eastAsia="en-US"/>
        </w:rPr>
      </w:pPr>
    </w:p>
    <w:p w:rsidR="00CB201A" w:rsidRPr="005A4254" w:rsidRDefault="00CB201A" w:rsidP="00CB201A">
      <w:pPr>
        <w:pStyle w:val="Default"/>
        <w:rPr>
          <w:rFonts w:ascii="Arial" w:hAnsi="Arial" w:cs="Arial"/>
          <w:color w:val="auto"/>
          <w:sz w:val="22"/>
          <w:szCs w:val="22"/>
        </w:rPr>
      </w:pPr>
    </w:p>
    <w:p w:rsidR="00BB7D83" w:rsidRPr="00BB7D83" w:rsidRDefault="00BB7D83" w:rsidP="00BB7D83">
      <w:pPr>
        <w:pStyle w:val="Default"/>
        <w:rPr>
          <w:rFonts w:ascii="Arial" w:hAnsi="Arial" w:cs="Arial"/>
          <w:b/>
          <w:bCs/>
          <w:color w:val="auto"/>
          <w:sz w:val="22"/>
          <w:szCs w:val="22"/>
        </w:rPr>
      </w:pPr>
      <w:r w:rsidRPr="00BB7D83">
        <w:rPr>
          <w:rFonts w:ascii="Arial" w:hAnsi="Arial" w:cs="Arial"/>
          <w:b/>
          <w:bCs/>
          <w:color w:val="auto"/>
          <w:sz w:val="22"/>
          <w:szCs w:val="22"/>
        </w:rPr>
        <w:t>Competencies:</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Excellent interpersonal and communications skills</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Staff act as role models, </w:t>
      </w:r>
      <w:r w:rsidR="000166A3">
        <w:rPr>
          <w:rFonts w:ascii="Arial" w:eastAsia="Calibri" w:hAnsi="Arial" w:cs="Arial"/>
          <w:color w:val="auto"/>
          <w:sz w:val="20"/>
          <w:szCs w:val="20"/>
          <w:lang w:val="en-US" w:eastAsia="en-US"/>
        </w:rPr>
        <w:t>business-casual</w:t>
      </w:r>
      <w:r w:rsidRPr="006D54D2">
        <w:rPr>
          <w:rFonts w:ascii="Arial" w:eastAsia="Calibri" w:hAnsi="Arial" w:cs="Arial"/>
          <w:color w:val="auto"/>
          <w:sz w:val="20"/>
          <w:szCs w:val="20"/>
          <w:lang w:val="en-US" w:eastAsia="en-US"/>
        </w:rPr>
        <w:t xml:space="preserve"> dress code, good boundaries and other professional and ethical </w:t>
      </w:r>
      <w:r w:rsidR="007149FA" w:rsidRPr="006D54D2">
        <w:rPr>
          <w:rFonts w:ascii="Arial" w:eastAsia="Calibri" w:hAnsi="Arial" w:cs="Arial"/>
          <w:color w:val="auto"/>
          <w:sz w:val="20"/>
          <w:szCs w:val="20"/>
          <w:lang w:val="en-US" w:eastAsia="en-US"/>
        </w:rPr>
        <w:t>behaviors</w:t>
      </w:r>
      <w:r w:rsidRPr="006D54D2">
        <w:rPr>
          <w:rFonts w:ascii="Arial" w:eastAsia="Calibri" w:hAnsi="Arial" w:cs="Arial"/>
          <w:color w:val="auto"/>
          <w:sz w:val="20"/>
          <w:szCs w:val="20"/>
          <w:lang w:val="en-US" w:eastAsia="en-US"/>
        </w:rPr>
        <w:t xml:space="preserve"> are expected</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Strong organizational and time management skills</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Able to work with little supervision while contributing as a team member</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Well-developed written and verbal communication skills</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Ethical standards as laid out by governing body (RCC etc.), adhere to ADTS policies</w:t>
      </w:r>
      <w:r w:rsidR="00173A60">
        <w:rPr>
          <w:rFonts w:ascii="Arial" w:eastAsia="Calibri" w:hAnsi="Arial" w:cs="Arial"/>
          <w:color w:val="auto"/>
          <w:sz w:val="20"/>
          <w:szCs w:val="20"/>
          <w:lang w:val="en-US" w:eastAsia="en-US"/>
        </w:rPr>
        <w:t>.</w:t>
      </w:r>
      <w:r w:rsidRPr="006D54D2">
        <w:rPr>
          <w:rFonts w:ascii="Arial" w:eastAsia="Calibri" w:hAnsi="Arial" w:cs="Arial"/>
          <w:color w:val="auto"/>
          <w:sz w:val="20"/>
          <w:szCs w:val="20"/>
          <w:lang w:val="en-US" w:eastAsia="en-US"/>
        </w:rPr>
        <w:t xml:space="preserve"> Practice professional boundaries </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Counsellor should not transport clients or offer service in a client’s home unless approved by the Executive Director</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Utilize de-briefing opportunities with ADTS staff and management</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Attention to own personal needs, stress management, emotional health</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Demonstrate a sensitivity and understanding of the client population’s socio-economic characteristics </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Have the ability to work with any client that is referred. </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Have the ability to work with values and behaviours that are very different from those of the employee </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Have a positive conviction about the capacity of people to grow and change. </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Have the ability to work in partnership with other team members, including referring authorities </w:t>
      </w:r>
    </w:p>
    <w:p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Have computer, scheduling and internet skills </w:t>
      </w:r>
    </w:p>
    <w:p w:rsidR="00774348" w:rsidRPr="006D54D2" w:rsidRDefault="00774348" w:rsidP="006D54D2">
      <w:pPr>
        <w:pStyle w:val="Default"/>
        <w:spacing w:after="27"/>
        <w:ind w:left="720"/>
        <w:rPr>
          <w:rFonts w:ascii="Arial" w:eastAsia="Calibri" w:hAnsi="Arial" w:cs="Arial"/>
          <w:color w:val="auto"/>
          <w:sz w:val="20"/>
          <w:szCs w:val="20"/>
          <w:lang w:val="en-US" w:eastAsia="en-US"/>
        </w:rPr>
      </w:pPr>
    </w:p>
    <w:p w:rsidR="00774348" w:rsidRDefault="00774348" w:rsidP="00CB201A">
      <w:pPr>
        <w:rPr>
          <w:rFonts w:ascii="Arial" w:hAnsi="Arial" w:cs="Arial"/>
          <w:b/>
          <w:sz w:val="22"/>
          <w:szCs w:val="22"/>
          <w:lang w:val="en-US"/>
        </w:rPr>
      </w:pPr>
    </w:p>
    <w:p w:rsidR="00556DFF" w:rsidRDefault="00556DFF" w:rsidP="00BB7D83">
      <w:pPr>
        <w:pStyle w:val="Default"/>
        <w:rPr>
          <w:rFonts w:ascii="Arial" w:hAnsi="Arial" w:cs="Arial"/>
          <w:b/>
          <w:color w:val="auto"/>
          <w:sz w:val="22"/>
          <w:szCs w:val="22"/>
          <w:lang w:val="en-US" w:eastAsia="en-US"/>
        </w:rPr>
      </w:pPr>
    </w:p>
    <w:p w:rsidR="006D54D2" w:rsidRDefault="006D54D2" w:rsidP="00BB7D83">
      <w:pPr>
        <w:pStyle w:val="Default"/>
        <w:rPr>
          <w:rFonts w:ascii="Arial" w:hAnsi="Arial" w:cs="Arial"/>
          <w:b/>
          <w:color w:val="auto"/>
          <w:sz w:val="22"/>
          <w:szCs w:val="22"/>
          <w:lang w:val="en-US" w:eastAsia="en-US"/>
        </w:rPr>
      </w:pPr>
    </w:p>
    <w:p w:rsidR="006D54D2" w:rsidRDefault="006D54D2" w:rsidP="00BB7D83">
      <w:pPr>
        <w:pStyle w:val="Default"/>
        <w:rPr>
          <w:rFonts w:ascii="Arial" w:hAnsi="Arial" w:cs="Arial"/>
          <w:b/>
          <w:color w:val="auto"/>
          <w:sz w:val="22"/>
          <w:szCs w:val="22"/>
          <w:lang w:val="en-US" w:eastAsia="en-US"/>
        </w:rPr>
      </w:pPr>
    </w:p>
    <w:p w:rsidR="006D54D2" w:rsidRDefault="006D54D2" w:rsidP="00BB7D83">
      <w:pPr>
        <w:pStyle w:val="Default"/>
        <w:rPr>
          <w:rFonts w:ascii="Arial" w:hAnsi="Arial" w:cs="Arial"/>
          <w:b/>
          <w:color w:val="auto"/>
          <w:sz w:val="22"/>
          <w:szCs w:val="22"/>
          <w:lang w:val="en-US" w:eastAsia="en-US"/>
        </w:rPr>
      </w:pPr>
    </w:p>
    <w:p w:rsidR="004D6BE0" w:rsidRDefault="004D6BE0" w:rsidP="00BB7D83">
      <w:pPr>
        <w:pStyle w:val="Default"/>
        <w:rPr>
          <w:rFonts w:ascii="Arial" w:hAnsi="Arial" w:cs="Arial"/>
          <w:b/>
          <w:color w:val="auto"/>
          <w:sz w:val="22"/>
          <w:szCs w:val="22"/>
          <w:lang w:val="en-US" w:eastAsia="en-US"/>
        </w:rPr>
      </w:pPr>
    </w:p>
    <w:p w:rsidR="004D6BE0" w:rsidRDefault="004D6BE0" w:rsidP="00BB7D83">
      <w:pPr>
        <w:pStyle w:val="Default"/>
        <w:rPr>
          <w:rFonts w:ascii="Arial" w:hAnsi="Arial" w:cs="Arial"/>
          <w:b/>
          <w:color w:val="auto"/>
          <w:sz w:val="22"/>
          <w:szCs w:val="22"/>
          <w:lang w:val="en-US" w:eastAsia="en-US"/>
        </w:rPr>
      </w:pPr>
    </w:p>
    <w:p w:rsidR="006D54D2" w:rsidRDefault="006D54D2" w:rsidP="00BB7D83">
      <w:pPr>
        <w:pStyle w:val="Default"/>
        <w:rPr>
          <w:rFonts w:ascii="Arial" w:hAnsi="Arial" w:cs="Arial"/>
          <w:b/>
          <w:color w:val="auto"/>
          <w:sz w:val="22"/>
          <w:szCs w:val="22"/>
          <w:lang w:val="en-US" w:eastAsia="en-US"/>
        </w:rPr>
      </w:pPr>
    </w:p>
    <w:p w:rsidR="006D54D2" w:rsidRDefault="006D54D2" w:rsidP="00BB7D83">
      <w:pPr>
        <w:pStyle w:val="Default"/>
        <w:rPr>
          <w:rFonts w:ascii="Arial" w:hAnsi="Arial" w:cs="Arial"/>
          <w:b/>
          <w:color w:val="auto"/>
          <w:sz w:val="22"/>
          <w:szCs w:val="22"/>
          <w:lang w:val="en-US" w:eastAsia="en-US"/>
        </w:rPr>
      </w:pPr>
    </w:p>
    <w:p w:rsidR="006D54D2" w:rsidRDefault="006D54D2" w:rsidP="00BB7D83">
      <w:pPr>
        <w:pStyle w:val="Default"/>
        <w:rPr>
          <w:rFonts w:ascii="Arial" w:hAnsi="Arial" w:cs="Arial"/>
          <w:b/>
          <w:color w:val="auto"/>
          <w:sz w:val="22"/>
          <w:szCs w:val="22"/>
          <w:lang w:val="en-US" w:eastAsia="en-US"/>
        </w:rPr>
      </w:pPr>
    </w:p>
    <w:p w:rsidR="006D54D2" w:rsidRDefault="006D54D2" w:rsidP="00BB7D83">
      <w:pPr>
        <w:pStyle w:val="Default"/>
        <w:rPr>
          <w:rFonts w:ascii="Arial" w:hAnsi="Arial" w:cs="Arial"/>
          <w:b/>
          <w:color w:val="auto"/>
          <w:sz w:val="22"/>
          <w:szCs w:val="22"/>
          <w:lang w:val="en-US" w:eastAsia="en-US"/>
        </w:rPr>
      </w:pPr>
    </w:p>
    <w:p w:rsidR="006D54D2" w:rsidRDefault="006D54D2" w:rsidP="00BB7D83">
      <w:pPr>
        <w:pStyle w:val="Default"/>
        <w:rPr>
          <w:rFonts w:ascii="Arial" w:hAnsi="Arial" w:cs="Arial"/>
          <w:b/>
          <w:color w:val="auto"/>
          <w:sz w:val="22"/>
          <w:szCs w:val="22"/>
          <w:lang w:val="en-US" w:eastAsia="en-US"/>
        </w:rPr>
      </w:pPr>
    </w:p>
    <w:p w:rsidR="00BB7D83" w:rsidRPr="00BB7D83" w:rsidRDefault="00BB7D83" w:rsidP="00BB7D83">
      <w:pPr>
        <w:pStyle w:val="Default"/>
        <w:rPr>
          <w:rFonts w:ascii="Arial" w:hAnsi="Arial" w:cs="Arial"/>
          <w:b/>
          <w:bCs/>
          <w:color w:val="auto"/>
          <w:sz w:val="22"/>
          <w:szCs w:val="22"/>
        </w:rPr>
      </w:pPr>
      <w:r w:rsidRPr="00BB7D83">
        <w:rPr>
          <w:rFonts w:ascii="Arial" w:hAnsi="Arial" w:cs="Arial"/>
          <w:b/>
          <w:bCs/>
          <w:color w:val="auto"/>
          <w:sz w:val="22"/>
          <w:szCs w:val="22"/>
        </w:rPr>
        <w:t>Working Conditions:</w:t>
      </w:r>
    </w:p>
    <w:p w:rsidR="00BB7D83" w:rsidRDefault="007149FA" w:rsidP="00BB7D83">
      <w:pPr>
        <w:numPr>
          <w:ilvl w:val="0"/>
          <w:numId w:val="5"/>
        </w:numPr>
        <w:rPr>
          <w:rFonts w:ascii="Arial" w:hAnsi="Arial" w:cs="Arial"/>
          <w:sz w:val="20"/>
          <w:szCs w:val="20"/>
        </w:rPr>
      </w:pPr>
      <w:r>
        <w:rPr>
          <w:rFonts w:ascii="Arial" w:hAnsi="Arial" w:cs="Arial"/>
          <w:sz w:val="20"/>
          <w:szCs w:val="20"/>
        </w:rPr>
        <w:t>Regular hours are from 9-5, 5</w:t>
      </w:r>
      <w:r w:rsidR="00173A60">
        <w:rPr>
          <w:rFonts w:ascii="Arial" w:hAnsi="Arial" w:cs="Arial"/>
          <w:sz w:val="20"/>
          <w:szCs w:val="20"/>
        </w:rPr>
        <w:t xml:space="preserve"> days a week.</w:t>
      </w:r>
      <w:r w:rsidR="00BB7D83">
        <w:rPr>
          <w:rFonts w:ascii="Arial" w:hAnsi="Arial" w:cs="Arial"/>
          <w:sz w:val="20"/>
          <w:szCs w:val="20"/>
        </w:rPr>
        <w:t xml:space="preserve"> May need to occasionally be available for flexible scheduling weekdays, weekends and possibly some holidays if required.</w:t>
      </w:r>
    </w:p>
    <w:p w:rsidR="005E2D92" w:rsidRDefault="005E2D92" w:rsidP="005E2D92">
      <w:pPr>
        <w:numPr>
          <w:ilvl w:val="0"/>
          <w:numId w:val="5"/>
        </w:numPr>
        <w:rPr>
          <w:rFonts w:ascii="Arial" w:hAnsi="Arial" w:cs="Arial"/>
          <w:sz w:val="20"/>
          <w:szCs w:val="20"/>
        </w:rPr>
      </w:pPr>
      <w:r w:rsidRPr="00164E0D">
        <w:rPr>
          <w:rFonts w:ascii="Arial" w:hAnsi="Arial" w:cs="Arial"/>
          <w:sz w:val="20"/>
          <w:szCs w:val="20"/>
        </w:rPr>
        <w:t>Worksite</w:t>
      </w:r>
      <w:r>
        <w:rPr>
          <w:rFonts w:ascii="Arial" w:hAnsi="Arial" w:cs="Arial"/>
          <w:sz w:val="20"/>
          <w:szCs w:val="20"/>
        </w:rPr>
        <w:t xml:space="preserve">: </w:t>
      </w:r>
    </w:p>
    <w:p w:rsidR="005E2D92" w:rsidRPr="005E2D92" w:rsidRDefault="005E2D92" w:rsidP="005E2D92">
      <w:pPr>
        <w:numPr>
          <w:ilvl w:val="1"/>
          <w:numId w:val="5"/>
        </w:numPr>
        <w:rPr>
          <w:rFonts w:ascii="Arial" w:hAnsi="Arial" w:cs="Arial"/>
          <w:sz w:val="20"/>
          <w:szCs w:val="20"/>
        </w:rPr>
      </w:pPr>
      <w:r w:rsidRPr="00164E0D">
        <w:rPr>
          <w:rFonts w:ascii="Arial" w:hAnsi="Arial" w:cs="Arial"/>
          <w:sz w:val="20"/>
          <w:szCs w:val="20"/>
        </w:rPr>
        <w:t xml:space="preserve">Ann Davis Transition Society </w:t>
      </w:r>
      <w:r w:rsidR="00CE29D2" w:rsidRPr="00164E0D">
        <w:rPr>
          <w:rFonts w:ascii="Arial" w:hAnsi="Arial" w:cs="Arial"/>
          <w:sz w:val="20"/>
          <w:szCs w:val="20"/>
        </w:rPr>
        <w:t>A</w:t>
      </w:r>
      <w:r w:rsidR="000F7553">
        <w:rPr>
          <w:rFonts w:ascii="Arial" w:hAnsi="Arial" w:cs="Arial"/>
          <w:sz w:val="20"/>
          <w:szCs w:val="20"/>
        </w:rPr>
        <w:t>dministrative</w:t>
      </w:r>
      <w:r w:rsidR="006D54D2">
        <w:rPr>
          <w:rFonts w:ascii="Arial" w:hAnsi="Arial" w:cs="Arial"/>
          <w:sz w:val="20"/>
          <w:szCs w:val="20"/>
        </w:rPr>
        <w:t xml:space="preserve"> </w:t>
      </w:r>
      <w:r w:rsidRPr="00164E0D">
        <w:rPr>
          <w:rFonts w:ascii="Arial" w:hAnsi="Arial" w:cs="Arial"/>
          <w:sz w:val="20"/>
          <w:szCs w:val="20"/>
        </w:rPr>
        <w:t>Office</w:t>
      </w:r>
      <w:r w:rsidR="000F7553">
        <w:rPr>
          <w:rFonts w:ascii="Arial" w:hAnsi="Arial" w:cs="Arial"/>
          <w:sz w:val="20"/>
          <w:szCs w:val="20"/>
        </w:rPr>
        <w:t xml:space="preserve"> </w:t>
      </w:r>
      <w:r>
        <w:rPr>
          <w:rFonts w:ascii="Arial" w:hAnsi="Arial" w:cs="Arial"/>
          <w:sz w:val="20"/>
          <w:szCs w:val="20"/>
        </w:rPr>
        <w:t>or remote location during COVID-19 pandemic</w:t>
      </w:r>
      <w:r w:rsidR="000F7553">
        <w:rPr>
          <w:rFonts w:ascii="Arial" w:hAnsi="Arial" w:cs="Arial"/>
          <w:sz w:val="20"/>
          <w:szCs w:val="20"/>
        </w:rPr>
        <w:t>.</w:t>
      </w:r>
    </w:p>
    <w:p w:rsidR="00BB7D83" w:rsidRPr="00492C17" w:rsidRDefault="00BB7D83" w:rsidP="00BB7D83">
      <w:pPr>
        <w:rPr>
          <w:rFonts w:ascii="Arial" w:hAnsi="Arial" w:cs="Arial"/>
          <w:sz w:val="20"/>
          <w:szCs w:val="20"/>
        </w:rPr>
      </w:pPr>
    </w:p>
    <w:p w:rsidR="00BB7D83" w:rsidRDefault="00BB7D83" w:rsidP="00BB7D83">
      <w:pPr>
        <w:shd w:val="clear" w:color="auto" w:fill="FFFFFF"/>
        <w:spacing w:after="100" w:afterAutospacing="1"/>
        <w:ind w:left="720"/>
        <w:rPr>
          <w:rFonts w:ascii="Arial" w:eastAsia="Calibri" w:hAnsi="Arial" w:cs="Arial"/>
          <w:b/>
          <w:sz w:val="20"/>
        </w:rPr>
      </w:pPr>
      <w:r w:rsidRPr="00254F83">
        <w:rPr>
          <w:rFonts w:ascii="Arial" w:hAnsi="Arial" w:cs="Arial"/>
          <w:sz w:val="20"/>
        </w:rPr>
        <w:t>Note: We conduct primary source verification of applicant's credentials including education, training, work history, and licensure. </w:t>
      </w:r>
      <w:r w:rsidRPr="00254F83">
        <w:rPr>
          <w:rFonts w:ascii="Arial" w:eastAsia="Calibri" w:hAnsi="Arial" w:cs="Arial"/>
          <w:b/>
          <w:sz w:val="20"/>
        </w:rPr>
        <w:t xml:space="preserve"> </w:t>
      </w:r>
    </w:p>
    <w:p w:rsidR="00556DFF" w:rsidRPr="00254F83" w:rsidRDefault="00556DFF" w:rsidP="00BB7D83">
      <w:pPr>
        <w:shd w:val="clear" w:color="auto" w:fill="FFFFFF"/>
        <w:spacing w:after="100" w:afterAutospacing="1"/>
        <w:ind w:left="720"/>
        <w:rPr>
          <w:rFonts w:ascii="Arial" w:hAnsi="Arial" w:cs="Arial"/>
          <w:sz w:val="20"/>
        </w:rPr>
      </w:pPr>
    </w:p>
    <w:p w:rsidR="00BB7D83" w:rsidRPr="00254F83" w:rsidRDefault="00BB7D83" w:rsidP="00BB7D83">
      <w:pPr>
        <w:shd w:val="clear" w:color="auto" w:fill="FFFFFF"/>
        <w:ind w:left="720"/>
        <w:jc w:val="center"/>
        <w:rPr>
          <w:rFonts w:ascii="Arial" w:hAnsi="Arial" w:cs="Arial"/>
          <w:sz w:val="20"/>
        </w:rPr>
      </w:pPr>
      <w:r w:rsidRPr="00254F83">
        <w:rPr>
          <w:rFonts w:ascii="Arial" w:hAnsi="Arial" w:cs="Arial"/>
          <w:sz w:val="20"/>
        </w:rPr>
        <w:t>STATEMENT OF DIVERSITY</w:t>
      </w:r>
    </w:p>
    <w:p w:rsidR="00BB7D83" w:rsidRPr="005839D5" w:rsidRDefault="00BB7D83" w:rsidP="00BB7D83">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rsidR="00BB7D83" w:rsidRPr="00BB7D83" w:rsidRDefault="00BB7D83" w:rsidP="00BB7D83">
      <w:pPr>
        <w:pStyle w:val="BodyText"/>
        <w:tabs>
          <w:tab w:val="left" w:pos="842"/>
        </w:tabs>
        <w:spacing w:line="271" w:lineRule="auto"/>
        <w:ind w:left="820" w:right="107" w:firstLine="0"/>
        <w:jc w:val="center"/>
        <w:rPr>
          <w:rFonts w:cs="Arial"/>
          <w:i/>
          <w:spacing w:val="-1"/>
          <w:sz w:val="20"/>
          <w:szCs w:val="24"/>
          <w:lang w:val="en-CA"/>
        </w:rPr>
      </w:pPr>
    </w:p>
    <w:p w:rsidR="00BB7D83" w:rsidRPr="00254F83" w:rsidRDefault="00BB7D83" w:rsidP="00BB7D83">
      <w:pPr>
        <w:ind w:left="651" w:right="185"/>
        <w:jc w:val="center"/>
        <w:rPr>
          <w:rFonts w:ascii="Arial" w:eastAsia="Arial" w:hAnsi="Arial" w:cs="Arial"/>
          <w:i/>
          <w:spacing w:val="-1"/>
          <w:sz w:val="20"/>
        </w:rPr>
      </w:pPr>
      <w:r w:rsidRPr="00BB7D83">
        <w:rPr>
          <w:rFonts w:ascii="Arial" w:eastAsia="Arial" w:hAnsi="Arial" w:cs="Arial"/>
          <w:i/>
          <w:spacing w:val="-1"/>
          <w:sz w:val="20"/>
        </w:rPr>
        <w:t xml:space="preserve">The </w:t>
      </w:r>
      <w:r w:rsidR="007149FA" w:rsidRPr="007149FA">
        <w:rPr>
          <w:rFonts w:ascii="Arial" w:eastAsia="Arial" w:hAnsi="Arial" w:cs="Arial"/>
          <w:i/>
          <w:spacing w:val="-1"/>
          <w:sz w:val="20"/>
        </w:rPr>
        <w:t>Emergency Mental Health Counsellor</w:t>
      </w:r>
      <w:r w:rsidR="0043522B" w:rsidRPr="0043522B">
        <w:rPr>
          <w:rFonts w:ascii="Arial" w:eastAsia="Arial" w:hAnsi="Arial" w:cs="Arial"/>
          <w:i/>
          <w:spacing w:val="-1"/>
          <w:sz w:val="20"/>
        </w:rPr>
        <w:t xml:space="preserve"> </w:t>
      </w:r>
      <w:r w:rsidRPr="00254F83">
        <w:rPr>
          <w:rFonts w:ascii="Arial" w:eastAsia="Arial" w:hAnsi="Arial" w:cs="Arial"/>
          <w:i/>
          <w:spacing w:val="-1"/>
          <w:sz w:val="20"/>
        </w:rPr>
        <w:t>will follow the Code of Ethics and the Mission Statement of the Ann Davis Transition Society.</w:t>
      </w:r>
    </w:p>
    <w:p w:rsidR="00BB7D83" w:rsidRDefault="00BB7D83" w:rsidP="00BB7D83">
      <w:pPr>
        <w:rPr>
          <w:rFonts w:ascii="Arial" w:eastAsia="Arial" w:hAnsi="Arial" w:cs="Arial"/>
        </w:rPr>
      </w:pPr>
    </w:p>
    <w:p w:rsidR="00CB201A" w:rsidRDefault="00CB201A" w:rsidP="00BB7D83">
      <w:pPr>
        <w:rPr>
          <w:rFonts w:ascii="Arial" w:hAnsi="Arial" w:cs="Arial"/>
          <w:sz w:val="22"/>
          <w:szCs w:val="22"/>
          <w:lang w:val="en-US"/>
        </w:rPr>
      </w:pPr>
    </w:p>
    <w:sectPr w:rsidR="00CB201A" w:rsidSect="00840BBA">
      <w:headerReference w:type="default" r:id="rId8"/>
      <w:footerReference w:type="default" r:id="rId9"/>
      <w:headerReference w:type="first" r:id="rId10"/>
      <w:footerReference w:type="first" r:id="rId11"/>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0D7" w:rsidRDefault="005D50D7">
      <w:r>
        <w:separator/>
      </w:r>
    </w:p>
  </w:endnote>
  <w:endnote w:type="continuationSeparator" w:id="0">
    <w:p w:rsidR="005D50D7" w:rsidRDefault="005D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35" w:rsidRDefault="00E32635" w:rsidP="00E24406">
    <w:pPr>
      <w:pStyle w:val="Footer"/>
      <w:jc w:val="center"/>
      <w:rPr>
        <w:rFonts w:ascii="Arial" w:hAnsi="Arial" w:cs="Arial"/>
        <w:sz w:val="18"/>
        <w:szCs w:val="18"/>
      </w:rPr>
    </w:pPr>
  </w:p>
  <w:p w:rsidR="00E32635" w:rsidRDefault="00E32635" w:rsidP="00E24406">
    <w:pPr>
      <w:pStyle w:val="Footer"/>
      <w:jc w:val="center"/>
      <w:rPr>
        <w:rFonts w:ascii="Arial" w:hAnsi="Arial" w:cs="Arial"/>
        <w:sz w:val="18"/>
        <w:szCs w:val="18"/>
      </w:rPr>
    </w:pPr>
  </w:p>
  <w:p w:rsidR="00E32635" w:rsidRPr="006C15AF" w:rsidRDefault="00E32635" w:rsidP="00E24406">
    <w:pPr>
      <w:pStyle w:val="Footer"/>
      <w:jc w:val="center"/>
      <w:rPr>
        <w:rFonts w:ascii="Arial" w:hAnsi="Arial" w:cs="Arial"/>
        <w:b/>
        <w:sz w:val="18"/>
        <w:szCs w:val="18"/>
      </w:rPr>
    </w:pPr>
    <w:smartTag w:uri="urn:schemas-microsoft-com:office:smarttags" w:element="Street">
      <w:r w:rsidRPr="006C15AF">
        <w:rPr>
          <w:rFonts w:ascii="Arial" w:hAnsi="Arial" w:cs="Arial"/>
          <w:b/>
          <w:sz w:val="18"/>
          <w:szCs w:val="18"/>
        </w:rPr>
        <w:t>9046 Young Road</w:t>
      </w:r>
    </w:smartTag>
    <w:r w:rsidRPr="006C15AF">
      <w:rPr>
        <w:rFonts w:ascii="Arial" w:hAnsi="Arial" w:cs="Arial"/>
        <w:b/>
        <w:sz w:val="18"/>
        <w:szCs w:val="18"/>
      </w:rPr>
      <w:t>, Chilliwack</w:t>
    </w:r>
    <w:r w:rsidR="005A4254" w:rsidRPr="006C15AF">
      <w:rPr>
        <w:rFonts w:ascii="Arial" w:hAnsi="Arial" w:cs="Arial"/>
        <w:b/>
        <w:sz w:val="18"/>
        <w:szCs w:val="18"/>
      </w:rPr>
      <w:t xml:space="preserve">, </w:t>
    </w:r>
    <w:r w:rsidR="009D3D44" w:rsidRPr="006C15AF">
      <w:rPr>
        <w:rFonts w:ascii="Arial" w:hAnsi="Arial" w:cs="Arial"/>
        <w:b/>
        <w:sz w:val="18"/>
        <w:szCs w:val="18"/>
      </w:rPr>
      <w:t>BC V2P</w:t>
    </w:r>
    <w:r w:rsidRPr="006C15AF">
      <w:rPr>
        <w:rFonts w:ascii="Arial" w:hAnsi="Arial" w:cs="Arial"/>
        <w:b/>
        <w:sz w:val="18"/>
        <w:szCs w:val="18"/>
      </w:rPr>
      <w:t xml:space="preserve"> 4R6</w:t>
    </w:r>
  </w:p>
  <w:p w:rsidR="00E32635" w:rsidRPr="006C15AF" w:rsidRDefault="00E32635" w:rsidP="00E24406">
    <w:pPr>
      <w:pStyle w:val="Footer"/>
      <w:jc w:val="center"/>
      <w:rPr>
        <w:rFonts w:ascii="Arial" w:hAnsi="Arial" w:cs="Arial"/>
        <w:b/>
        <w:sz w:val="18"/>
        <w:szCs w:val="18"/>
      </w:rPr>
    </w:pPr>
    <w:r w:rsidRPr="006C15AF">
      <w:rPr>
        <w:rFonts w:ascii="Arial" w:hAnsi="Arial" w:cs="Arial"/>
        <w:b/>
        <w:sz w:val="18"/>
        <w:szCs w:val="18"/>
      </w:rPr>
      <w:t>Phone 604-792-2760        Fax 604-792-2875      www.anndavis.org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35" w:rsidRPr="00843DD6" w:rsidRDefault="00E32635" w:rsidP="001D375D">
    <w:pPr>
      <w:pStyle w:val="Footer"/>
      <w:jc w:val="center"/>
      <w:rPr>
        <w:rFonts w:ascii="Arial" w:hAnsi="Arial" w:cs="Arial"/>
        <w:sz w:val="18"/>
        <w:szCs w:val="18"/>
      </w:rPr>
    </w:pPr>
    <w:smartTag w:uri="urn:schemas-microsoft-com:office:smarttags" w:element="address">
      <w:smartTag w:uri="urn:schemas-microsoft-com:office:smarttags" w:element="Street">
        <w:r w:rsidRPr="00843DD6">
          <w:rPr>
            <w:rFonts w:ascii="Arial" w:hAnsi="Arial" w:cs="Arial"/>
            <w:sz w:val="18"/>
            <w:szCs w:val="18"/>
          </w:rPr>
          <w:t>9046 Young Road</w:t>
        </w:r>
      </w:smartTag>
      <w:r w:rsidRPr="00843DD6">
        <w:rPr>
          <w:rFonts w:ascii="Arial" w:hAnsi="Arial" w:cs="Arial"/>
          <w:sz w:val="18"/>
          <w:szCs w:val="18"/>
        </w:rPr>
        <w:t xml:space="preserve">, </w:t>
      </w:r>
      <w:smartTag w:uri="urn:schemas-microsoft-com:office:smarttags" w:element="place">
        <w:r w:rsidRPr="00843DD6">
          <w:rPr>
            <w:rFonts w:ascii="Arial" w:hAnsi="Arial" w:cs="Arial"/>
            <w:sz w:val="18"/>
            <w:szCs w:val="18"/>
          </w:rPr>
          <w:t>Chilliwack</w:t>
        </w:r>
      </w:smartTag>
      <w:r w:rsidRPr="00843DD6">
        <w:rPr>
          <w:rFonts w:ascii="Arial" w:hAnsi="Arial" w:cs="Arial"/>
          <w:sz w:val="18"/>
          <w:szCs w:val="18"/>
        </w:rPr>
        <w:t xml:space="preserve">,  BC  </w:t>
      </w:r>
      <w:smartTag w:uri="urn:schemas-microsoft-com:office:smarttags" w:element="PostalCode">
        <w:r w:rsidRPr="00843DD6">
          <w:rPr>
            <w:rFonts w:ascii="Arial" w:hAnsi="Arial" w:cs="Arial"/>
            <w:sz w:val="18"/>
            <w:szCs w:val="18"/>
          </w:rPr>
          <w:t>V2P 4R6</w:t>
        </w:r>
      </w:smartTag>
    </w:smartTag>
  </w:p>
  <w:p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phone 604-792-2760        fax 604-792-2875</w:t>
    </w:r>
  </w:p>
  <w:p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www.anndavis.org</w:t>
    </w:r>
  </w:p>
  <w:p w:rsidR="00E32635" w:rsidRDefault="00E32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0D7" w:rsidRDefault="005D50D7">
      <w:r>
        <w:separator/>
      </w:r>
    </w:p>
  </w:footnote>
  <w:footnote w:type="continuationSeparator" w:id="0">
    <w:p w:rsidR="005D50D7" w:rsidRDefault="005D5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35" w:rsidRDefault="0080421E" w:rsidP="00E24406">
    <w:pPr>
      <w:jc w:val="center"/>
    </w:pPr>
    <w:r>
      <w:rPr>
        <w:noProof/>
        <w:lang w:val="en-US"/>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6985</wp:posOffset>
          </wp:positionV>
          <wp:extent cx="2171700" cy="1163955"/>
          <wp:effectExtent l="0" t="0" r="0" b="0"/>
          <wp:wrapNone/>
          <wp:docPr id="2"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3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35" w:rsidRDefault="0080421E" w:rsidP="00843DD6">
    <w:pPr>
      <w:jc w:val="center"/>
    </w:pPr>
    <w:r>
      <w:rPr>
        <w:noProof/>
        <w:lang w:val="en-US"/>
      </w:rPr>
      <w:drawing>
        <wp:inline distT="0" distB="0" distL="0" distR="0">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C9E"/>
    <w:multiLevelType w:val="hybridMultilevel"/>
    <w:tmpl w:val="6EA42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26E35"/>
    <w:multiLevelType w:val="hybridMultilevel"/>
    <w:tmpl w:val="05D4F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6423162"/>
    <w:multiLevelType w:val="hybridMultilevel"/>
    <w:tmpl w:val="73A4CD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67DAD"/>
    <w:multiLevelType w:val="hybridMultilevel"/>
    <w:tmpl w:val="5C9414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450E92"/>
    <w:multiLevelType w:val="multilevel"/>
    <w:tmpl w:val="659A41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5B609D6"/>
    <w:multiLevelType w:val="hybridMultilevel"/>
    <w:tmpl w:val="0E8C5D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06"/>
    <w:rsid w:val="00003D30"/>
    <w:rsid w:val="00013B68"/>
    <w:rsid w:val="000166A3"/>
    <w:rsid w:val="00016F2F"/>
    <w:rsid w:val="00025FD7"/>
    <w:rsid w:val="000301B4"/>
    <w:rsid w:val="00040837"/>
    <w:rsid w:val="00040A93"/>
    <w:rsid w:val="000428EA"/>
    <w:rsid w:val="00042F3E"/>
    <w:rsid w:val="000433DF"/>
    <w:rsid w:val="00054467"/>
    <w:rsid w:val="0005798F"/>
    <w:rsid w:val="00066A6D"/>
    <w:rsid w:val="00066CB6"/>
    <w:rsid w:val="00066EAC"/>
    <w:rsid w:val="0007073C"/>
    <w:rsid w:val="000713DD"/>
    <w:rsid w:val="00075685"/>
    <w:rsid w:val="00086DF6"/>
    <w:rsid w:val="00091C0E"/>
    <w:rsid w:val="00097FFB"/>
    <w:rsid w:val="000A2EA3"/>
    <w:rsid w:val="000A666D"/>
    <w:rsid w:val="000B67D5"/>
    <w:rsid w:val="000B69CA"/>
    <w:rsid w:val="000B7B46"/>
    <w:rsid w:val="000E1821"/>
    <w:rsid w:val="000E2761"/>
    <w:rsid w:val="000E2FF4"/>
    <w:rsid w:val="000F21C9"/>
    <w:rsid w:val="000F3B3B"/>
    <w:rsid w:val="000F409E"/>
    <w:rsid w:val="000F7553"/>
    <w:rsid w:val="00104FEE"/>
    <w:rsid w:val="00110A57"/>
    <w:rsid w:val="001140D9"/>
    <w:rsid w:val="00116930"/>
    <w:rsid w:val="00126231"/>
    <w:rsid w:val="00127807"/>
    <w:rsid w:val="00134856"/>
    <w:rsid w:val="00140A51"/>
    <w:rsid w:val="00144920"/>
    <w:rsid w:val="00151E62"/>
    <w:rsid w:val="0015588E"/>
    <w:rsid w:val="00163A84"/>
    <w:rsid w:val="00166EE8"/>
    <w:rsid w:val="00171A41"/>
    <w:rsid w:val="001735AA"/>
    <w:rsid w:val="00173A60"/>
    <w:rsid w:val="00175B0B"/>
    <w:rsid w:val="00175DAF"/>
    <w:rsid w:val="00180A41"/>
    <w:rsid w:val="00184C00"/>
    <w:rsid w:val="00186E11"/>
    <w:rsid w:val="0018782A"/>
    <w:rsid w:val="00192DF5"/>
    <w:rsid w:val="001B7261"/>
    <w:rsid w:val="001C1ABD"/>
    <w:rsid w:val="001C456E"/>
    <w:rsid w:val="001C49AA"/>
    <w:rsid w:val="001D36C0"/>
    <w:rsid w:val="001D375D"/>
    <w:rsid w:val="001D5567"/>
    <w:rsid w:val="001E3922"/>
    <w:rsid w:val="001F1A24"/>
    <w:rsid w:val="001F3D4C"/>
    <w:rsid w:val="001F42B1"/>
    <w:rsid w:val="00200013"/>
    <w:rsid w:val="002152D8"/>
    <w:rsid w:val="002161E8"/>
    <w:rsid w:val="002167A0"/>
    <w:rsid w:val="002221F4"/>
    <w:rsid w:val="002265D7"/>
    <w:rsid w:val="002316A9"/>
    <w:rsid w:val="0023321A"/>
    <w:rsid w:val="0023364B"/>
    <w:rsid w:val="002337B3"/>
    <w:rsid w:val="00243069"/>
    <w:rsid w:val="002522D0"/>
    <w:rsid w:val="00253719"/>
    <w:rsid w:val="00253C30"/>
    <w:rsid w:val="00253D33"/>
    <w:rsid w:val="00261750"/>
    <w:rsid w:val="00274703"/>
    <w:rsid w:val="00280E2D"/>
    <w:rsid w:val="0028166E"/>
    <w:rsid w:val="0028618C"/>
    <w:rsid w:val="0029239D"/>
    <w:rsid w:val="00293D04"/>
    <w:rsid w:val="002A2E97"/>
    <w:rsid w:val="002A3B06"/>
    <w:rsid w:val="002A60BC"/>
    <w:rsid w:val="002A7610"/>
    <w:rsid w:val="002B040A"/>
    <w:rsid w:val="002B19C6"/>
    <w:rsid w:val="002B25AF"/>
    <w:rsid w:val="002C03A6"/>
    <w:rsid w:val="002E1AC7"/>
    <w:rsid w:val="002E41F1"/>
    <w:rsid w:val="002E4D35"/>
    <w:rsid w:val="002F1B27"/>
    <w:rsid w:val="003056D0"/>
    <w:rsid w:val="00307572"/>
    <w:rsid w:val="00315A1A"/>
    <w:rsid w:val="00323388"/>
    <w:rsid w:val="00325D07"/>
    <w:rsid w:val="00336AFB"/>
    <w:rsid w:val="00347D4E"/>
    <w:rsid w:val="00351E2E"/>
    <w:rsid w:val="00355253"/>
    <w:rsid w:val="00364BDE"/>
    <w:rsid w:val="003653BA"/>
    <w:rsid w:val="00373A08"/>
    <w:rsid w:val="003800D8"/>
    <w:rsid w:val="0038406C"/>
    <w:rsid w:val="003847FE"/>
    <w:rsid w:val="00385E5F"/>
    <w:rsid w:val="00390B93"/>
    <w:rsid w:val="00390C53"/>
    <w:rsid w:val="00392E21"/>
    <w:rsid w:val="00392F25"/>
    <w:rsid w:val="003A13FE"/>
    <w:rsid w:val="003A1796"/>
    <w:rsid w:val="003B2141"/>
    <w:rsid w:val="003B7B01"/>
    <w:rsid w:val="003B7E6B"/>
    <w:rsid w:val="003C2191"/>
    <w:rsid w:val="003E00D0"/>
    <w:rsid w:val="003E488A"/>
    <w:rsid w:val="003E6C94"/>
    <w:rsid w:val="003F1BC0"/>
    <w:rsid w:val="003F7037"/>
    <w:rsid w:val="00404809"/>
    <w:rsid w:val="00407EF2"/>
    <w:rsid w:val="00410A38"/>
    <w:rsid w:val="004141AF"/>
    <w:rsid w:val="004153BA"/>
    <w:rsid w:val="004158C3"/>
    <w:rsid w:val="00416752"/>
    <w:rsid w:val="00420C0B"/>
    <w:rsid w:val="00420F5A"/>
    <w:rsid w:val="00423B63"/>
    <w:rsid w:val="004276FB"/>
    <w:rsid w:val="00430275"/>
    <w:rsid w:val="0043522B"/>
    <w:rsid w:val="00435A75"/>
    <w:rsid w:val="00450EEF"/>
    <w:rsid w:val="0046183D"/>
    <w:rsid w:val="00463537"/>
    <w:rsid w:val="00480D43"/>
    <w:rsid w:val="00491412"/>
    <w:rsid w:val="0049405B"/>
    <w:rsid w:val="004A212A"/>
    <w:rsid w:val="004A2F38"/>
    <w:rsid w:val="004D6BE0"/>
    <w:rsid w:val="004E0204"/>
    <w:rsid w:val="004E2211"/>
    <w:rsid w:val="004E27D5"/>
    <w:rsid w:val="005127E9"/>
    <w:rsid w:val="005130D9"/>
    <w:rsid w:val="00515304"/>
    <w:rsid w:val="00516185"/>
    <w:rsid w:val="00516D98"/>
    <w:rsid w:val="005170C2"/>
    <w:rsid w:val="00522067"/>
    <w:rsid w:val="0052724C"/>
    <w:rsid w:val="00527A00"/>
    <w:rsid w:val="005302D9"/>
    <w:rsid w:val="00532E98"/>
    <w:rsid w:val="00533803"/>
    <w:rsid w:val="005356BA"/>
    <w:rsid w:val="005364B1"/>
    <w:rsid w:val="00536749"/>
    <w:rsid w:val="00536AC9"/>
    <w:rsid w:val="00540954"/>
    <w:rsid w:val="0054504B"/>
    <w:rsid w:val="00556DFF"/>
    <w:rsid w:val="0056133E"/>
    <w:rsid w:val="00562A29"/>
    <w:rsid w:val="005739D2"/>
    <w:rsid w:val="00577AFB"/>
    <w:rsid w:val="00582852"/>
    <w:rsid w:val="005879BD"/>
    <w:rsid w:val="00594368"/>
    <w:rsid w:val="00594C36"/>
    <w:rsid w:val="0059542C"/>
    <w:rsid w:val="005A2592"/>
    <w:rsid w:val="005A3E9C"/>
    <w:rsid w:val="005A4254"/>
    <w:rsid w:val="005A4CEF"/>
    <w:rsid w:val="005B1AA2"/>
    <w:rsid w:val="005B1ECC"/>
    <w:rsid w:val="005B7E2D"/>
    <w:rsid w:val="005C0C64"/>
    <w:rsid w:val="005C5ABA"/>
    <w:rsid w:val="005D50D7"/>
    <w:rsid w:val="005D701B"/>
    <w:rsid w:val="005E2D92"/>
    <w:rsid w:val="005E49A1"/>
    <w:rsid w:val="005E6C45"/>
    <w:rsid w:val="005F2D42"/>
    <w:rsid w:val="005F5160"/>
    <w:rsid w:val="006033F2"/>
    <w:rsid w:val="00605042"/>
    <w:rsid w:val="00606D2F"/>
    <w:rsid w:val="0061698E"/>
    <w:rsid w:val="00625966"/>
    <w:rsid w:val="006274A6"/>
    <w:rsid w:val="00646BA6"/>
    <w:rsid w:val="006524ED"/>
    <w:rsid w:val="006601CE"/>
    <w:rsid w:val="00660490"/>
    <w:rsid w:val="006611DF"/>
    <w:rsid w:val="00667B4C"/>
    <w:rsid w:val="00670861"/>
    <w:rsid w:val="00680719"/>
    <w:rsid w:val="006840F7"/>
    <w:rsid w:val="00684E9B"/>
    <w:rsid w:val="00685098"/>
    <w:rsid w:val="00685CBE"/>
    <w:rsid w:val="006869CB"/>
    <w:rsid w:val="00691B7D"/>
    <w:rsid w:val="00694275"/>
    <w:rsid w:val="0069503D"/>
    <w:rsid w:val="0069597E"/>
    <w:rsid w:val="006A6E4F"/>
    <w:rsid w:val="006B25AA"/>
    <w:rsid w:val="006B3711"/>
    <w:rsid w:val="006B6C8C"/>
    <w:rsid w:val="006B70FA"/>
    <w:rsid w:val="006C0A53"/>
    <w:rsid w:val="006C1117"/>
    <w:rsid w:val="006C15AF"/>
    <w:rsid w:val="006C3D66"/>
    <w:rsid w:val="006C53ED"/>
    <w:rsid w:val="006D5268"/>
    <w:rsid w:val="006D54D2"/>
    <w:rsid w:val="006D54FF"/>
    <w:rsid w:val="006D6937"/>
    <w:rsid w:val="006D6A06"/>
    <w:rsid w:val="006E0C6D"/>
    <w:rsid w:val="006E421D"/>
    <w:rsid w:val="006E6937"/>
    <w:rsid w:val="006F5D22"/>
    <w:rsid w:val="006F681C"/>
    <w:rsid w:val="00700529"/>
    <w:rsid w:val="0070365D"/>
    <w:rsid w:val="00704102"/>
    <w:rsid w:val="00714021"/>
    <w:rsid w:val="007149FA"/>
    <w:rsid w:val="00714E98"/>
    <w:rsid w:val="0071551E"/>
    <w:rsid w:val="0071615E"/>
    <w:rsid w:val="00716E72"/>
    <w:rsid w:val="00720844"/>
    <w:rsid w:val="00720EF8"/>
    <w:rsid w:val="007229D2"/>
    <w:rsid w:val="00724FD2"/>
    <w:rsid w:val="00730627"/>
    <w:rsid w:val="00732E50"/>
    <w:rsid w:val="00737305"/>
    <w:rsid w:val="00737A5D"/>
    <w:rsid w:val="0074084C"/>
    <w:rsid w:val="00745269"/>
    <w:rsid w:val="00757228"/>
    <w:rsid w:val="007627DA"/>
    <w:rsid w:val="00763C04"/>
    <w:rsid w:val="007667E1"/>
    <w:rsid w:val="0077239D"/>
    <w:rsid w:val="00774348"/>
    <w:rsid w:val="007A4C82"/>
    <w:rsid w:val="007A5056"/>
    <w:rsid w:val="007A734E"/>
    <w:rsid w:val="007B1782"/>
    <w:rsid w:val="007B2A18"/>
    <w:rsid w:val="007C595C"/>
    <w:rsid w:val="007C67D6"/>
    <w:rsid w:val="007D6329"/>
    <w:rsid w:val="007E331B"/>
    <w:rsid w:val="007E4AAA"/>
    <w:rsid w:val="007E6B9F"/>
    <w:rsid w:val="007F3259"/>
    <w:rsid w:val="007F33D9"/>
    <w:rsid w:val="0080421E"/>
    <w:rsid w:val="00805327"/>
    <w:rsid w:val="00811ECE"/>
    <w:rsid w:val="00814BA8"/>
    <w:rsid w:val="008339CB"/>
    <w:rsid w:val="00840BBA"/>
    <w:rsid w:val="00841E29"/>
    <w:rsid w:val="00843DD6"/>
    <w:rsid w:val="0084792F"/>
    <w:rsid w:val="00847DCD"/>
    <w:rsid w:val="00854F12"/>
    <w:rsid w:val="0086209C"/>
    <w:rsid w:val="0086259B"/>
    <w:rsid w:val="008700C7"/>
    <w:rsid w:val="008729AD"/>
    <w:rsid w:val="00876272"/>
    <w:rsid w:val="008803A3"/>
    <w:rsid w:val="008816B0"/>
    <w:rsid w:val="008A0845"/>
    <w:rsid w:val="008A19C2"/>
    <w:rsid w:val="008B20E1"/>
    <w:rsid w:val="008B2F9A"/>
    <w:rsid w:val="008B5F5E"/>
    <w:rsid w:val="008B6489"/>
    <w:rsid w:val="008B67EE"/>
    <w:rsid w:val="008B7B90"/>
    <w:rsid w:val="008C2391"/>
    <w:rsid w:val="008C3BE9"/>
    <w:rsid w:val="008C6175"/>
    <w:rsid w:val="008C672E"/>
    <w:rsid w:val="008D01CB"/>
    <w:rsid w:val="008D0B15"/>
    <w:rsid w:val="008D5C5D"/>
    <w:rsid w:val="008E2549"/>
    <w:rsid w:val="008E3673"/>
    <w:rsid w:val="008E4B6A"/>
    <w:rsid w:val="008F365D"/>
    <w:rsid w:val="009018D4"/>
    <w:rsid w:val="00905E1A"/>
    <w:rsid w:val="00913083"/>
    <w:rsid w:val="0092601C"/>
    <w:rsid w:val="00944D7A"/>
    <w:rsid w:val="0094632A"/>
    <w:rsid w:val="00947981"/>
    <w:rsid w:val="00953630"/>
    <w:rsid w:val="009543B9"/>
    <w:rsid w:val="009552C8"/>
    <w:rsid w:val="00963C7E"/>
    <w:rsid w:val="00974359"/>
    <w:rsid w:val="00974483"/>
    <w:rsid w:val="00975C60"/>
    <w:rsid w:val="00981AA8"/>
    <w:rsid w:val="00981FBE"/>
    <w:rsid w:val="00983F68"/>
    <w:rsid w:val="00986A50"/>
    <w:rsid w:val="00993609"/>
    <w:rsid w:val="009A2866"/>
    <w:rsid w:val="009A5827"/>
    <w:rsid w:val="009A7EB6"/>
    <w:rsid w:val="009C2685"/>
    <w:rsid w:val="009C45A3"/>
    <w:rsid w:val="009C7B6B"/>
    <w:rsid w:val="009D1F64"/>
    <w:rsid w:val="009D3265"/>
    <w:rsid w:val="009D374D"/>
    <w:rsid w:val="009D3D44"/>
    <w:rsid w:val="009D4474"/>
    <w:rsid w:val="009D4C34"/>
    <w:rsid w:val="009D4E0A"/>
    <w:rsid w:val="009D77FC"/>
    <w:rsid w:val="009D7E91"/>
    <w:rsid w:val="009E14F5"/>
    <w:rsid w:val="009E53E7"/>
    <w:rsid w:val="009E67F2"/>
    <w:rsid w:val="009E7163"/>
    <w:rsid w:val="009F184D"/>
    <w:rsid w:val="009F63EA"/>
    <w:rsid w:val="00A0561B"/>
    <w:rsid w:val="00A10C76"/>
    <w:rsid w:val="00A133EF"/>
    <w:rsid w:val="00A2371A"/>
    <w:rsid w:val="00A25FD2"/>
    <w:rsid w:val="00A342E7"/>
    <w:rsid w:val="00A461F6"/>
    <w:rsid w:val="00A46F1B"/>
    <w:rsid w:val="00A520CA"/>
    <w:rsid w:val="00A546F3"/>
    <w:rsid w:val="00A61E60"/>
    <w:rsid w:val="00A61EE8"/>
    <w:rsid w:val="00A65054"/>
    <w:rsid w:val="00A707D1"/>
    <w:rsid w:val="00A70E11"/>
    <w:rsid w:val="00A7547E"/>
    <w:rsid w:val="00A853F8"/>
    <w:rsid w:val="00A8738D"/>
    <w:rsid w:val="00A9110A"/>
    <w:rsid w:val="00AA55ED"/>
    <w:rsid w:val="00AB06A1"/>
    <w:rsid w:val="00AB0E4E"/>
    <w:rsid w:val="00AC634F"/>
    <w:rsid w:val="00AD695C"/>
    <w:rsid w:val="00AE24AE"/>
    <w:rsid w:val="00AE36E8"/>
    <w:rsid w:val="00AE4596"/>
    <w:rsid w:val="00AF1D6A"/>
    <w:rsid w:val="00AF38D9"/>
    <w:rsid w:val="00AF568D"/>
    <w:rsid w:val="00B03F0F"/>
    <w:rsid w:val="00B16751"/>
    <w:rsid w:val="00B26C62"/>
    <w:rsid w:val="00B27762"/>
    <w:rsid w:val="00B379A3"/>
    <w:rsid w:val="00B47AA8"/>
    <w:rsid w:val="00B6283E"/>
    <w:rsid w:val="00B67FD4"/>
    <w:rsid w:val="00B73229"/>
    <w:rsid w:val="00B75002"/>
    <w:rsid w:val="00B85C2D"/>
    <w:rsid w:val="00B92CDD"/>
    <w:rsid w:val="00B971A1"/>
    <w:rsid w:val="00B9744B"/>
    <w:rsid w:val="00B9770D"/>
    <w:rsid w:val="00BA1425"/>
    <w:rsid w:val="00BA79A8"/>
    <w:rsid w:val="00BB692E"/>
    <w:rsid w:val="00BB7D83"/>
    <w:rsid w:val="00BC09BA"/>
    <w:rsid w:val="00BC19D5"/>
    <w:rsid w:val="00BC3A4A"/>
    <w:rsid w:val="00BC4A98"/>
    <w:rsid w:val="00BC70ED"/>
    <w:rsid w:val="00BD49B6"/>
    <w:rsid w:val="00BD4B5B"/>
    <w:rsid w:val="00BD5FC5"/>
    <w:rsid w:val="00BF0FDE"/>
    <w:rsid w:val="00BF533E"/>
    <w:rsid w:val="00BF6381"/>
    <w:rsid w:val="00C046AA"/>
    <w:rsid w:val="00C05FF5"/>
    <w:rsid w:val="00C10E70"/>
    <w:rsid w:val="00C218F1"/>
    <w:rsid w:val="00C22745"/>
    <w:rsid w:val="00C237FD"/>
    <w:rsid w:val="00C27207"/>
    <w:rsid w:val="00C3797A"/>
    <w:rsid w:val="00C458F7"/>
    <w:rsid w:val="00C50B74"/>
    <w:rsid w:val="00C6243D"/>
    <w:rsid w:val="00C6353D"/>
    <w:rsid w:val="00C65D08"/>
    <w:rsid w:val="00C66D99"/>
    <w:rsid w:val="00C66E41"/>
    <w:rsid w:val="00C67A7E"/>
    <w:rsid w:val="00C871CA"/>
    <w:rsid w:val="00C902A8"/>
    <w:rsid w:val="00C93DAD"/>
    <w:rsid w:val="00C96CAD"/>
    <w:rsid w:val="00CA7AA2"/>
    <w:rsid w:val="00CB201A"/>
    <w:rsid w:val="00CB23EC"/>
    <w:rsid w:val="00CC1926"/>
    <w:rsid w:val="00CC1CF1"/>
    <w:rsid w:val="00CC56CE"/>
    <w:rsid w:val="00CD0E1C"/>
    <w:rsid w:val="00CE2198"/>
    <w:rsid w:val="00CE29D2"/>
    <w:rsid w:val="00CE31F7"/>
    <w:rsid w:val="00CE7124"/>
    <w:rsid w:val="00D05C31"/>
    <w:rsid w:val="00D11894"/>
    <w:rsid w:val="00D1283D"/>
    <w:rsid w:val="00D132BC"/>
    <w:rsid w:val="00D146DA"/>
    <w:rsid w:val="00D1501C"/>
    <w:rsid w:val="00D2233B"/>
    <w:rsid w:val="00D27360"/>
    <w:rsid w:val="00D34D06"/>
    <w:rsid w:val="00D350E0"/>
    <w:rsid w:val="00D433BC"/>
    <w:rsid w:val="00D44A75"/>
    <w:rsid w:val="00D45F0A"/>
    <w:rsid w:val="00D52F6A"/>
    <w:rsid w:val="00D53934"/>
    <w:rsid w:val="00D625A6"/>
    <w:rsid w:val="00D62894"/>
    <w:rsid w:val="00D63CCB"/>
    <w:rsid w:val="00D64CB1"/>
    <w:rsid w:val="00D64CB5"/>
    <w:rsid w:val="00D748C1"/>
    <w:rsid w:val="00D75D79"/>
    <w:rsid w:val="00D81BEE"/>
    <w:rsid w:val="00D86A86"/>
    <w:rsid w:val="00D86AE9"/>
    <w:rsid w:val="00D90592"/>
    <w:rsid w:val="00D905F8"/>
    <w:rsid w:val="00D91C46"/>
    <w:rsid w:val="00D964ED"/>
    <w:rsid w:val="00DA0072"/>
    <w:rsid w:val="00DA1ABF"/>
    <w:rsid w:val="00DA3EAD"/>
    <w:rsid w:val="00DA46E9"/>
    <w:rsid w:val="00DA78AC"/>
    <w:rsid w:val="00DB4760"/>
    <w:rsid w:val="00DB6C6D"/>
    <w:rsid w:val="00DC5918"/>
    <w:rsid w:val="00DC632B"/>
    <w:rsid w:val="00DD167B"/>
    <w:rsid w:val="00DD4ED0"/>
    <w:rsid w:val="00DE40D4"/>
    <w:rsid w:val="00DE5587"/>
    <w:rsid w:val="00DE7AFD"/>
    <w:rsid w:val="00DF3FC8"/>
    <w:rsid w:val="00DF4B49"/>
    <w:rsid w:val="00DF5E9D"/>
    <w:rsid w:val="00DF67C3"/>
    <w:rsid w:val="00E10A0A"/>
    <w:rsid w:val="00E11FCA"/>
    <w:rsid w:val="00E20551"/>
    <w:rsid w:val="00E2098F"/>
    <w:rsid w:val="00E212EB"/>
    <w:rsid w:val="00E23F89"/>
    <w:rsid w:val="00E24406"/>
    <w:rsid w:val="00E270D7"/>
    <w:rsid w:val="00E317D8"/>
    <w:rsid w:val="00E32635"/>
    <w:rsid w:val="00E371B7"/>
    <w:rsid w:val="00E37F8C"/>
    <w:rsid w:val="00E4192E"/>
    <w:rsid w:val="00E46391"/>
    <w:rsid w:val="00E63045"/>
    <w:rsid w:val="00E658E5"/>
    <w:rsid w:val="00E6607F"/>
    <w:rsid w:val="00E71AC1"/>
    <w:rsid w:val="00E73015"/>
    <w:rsid w:val="00E74176"/>
    <w:rsid w:val="00E743BB"/>
    <w:rsid w:val="00E75A4B"/>
    <w:rsid w:val="00E75E4B"/>
    <w:rsid w:val="00E767E9"/>
    <w:rsid w:val="00E77EB2"/>
    <w:rsid w:val="00E83CF8"/>
    <w:rsid w:val="00E87456"/>
    <w:rsid w:val="00E87F57"/>
    <w:rsid w:val="00EB086E"/>
    <w:rsid w:val="00EB48E1"/>
    <w:rsid w:val="00EB4A2D"/>
    <w:rsid w:val="00EB4F49"/>
    <w:rsid w:val="00EC03C0"/>
    <w:rsid w:val="00EC2259"/>
    <w:rsid w:val="00EC2ED7"/>
    <w:rsid w:val="00ED1808"/>
    <w:rsid w:val="00ED18C4"/>
    <w:rsid w:val="00ED1AF5"/>
    <w:rsid w:val="00ED78DD"/>
    <w:rsid w:val="00ED7AD9"/>
    <w:rsid w:val="00ED7D5C"/>
    <w:rsid w:val="00EF38B3"/>
    <w:rsid w:val="00F011C2"/>
    <w:rsid w:val="00F02C84"/>
    <w:rsid w:val="00F20B93"/>
    <w:rsid w:val="00F24FAF"/>
    <w:rsid w:val="00F27C7B"/>
    <w:rsid w:val="00F30B07"/>
    <w:rsid w:val="00F42233"/>
    <w:rsid w:val="00F46671"/>
    <w:rsid w:val="00F47AFF"/>
    <w:rsid w:val="00F53659"/>
    <w:rsid w:val="00F54EB8"/>
    <w:rsid w:val="00F55965"/>
    <w:rsid w:val="00F638F4"/>
    <w:rsid w:val="00F67B8B"/>
    <w:rsid w:val="00F7313D"/>
    <w:rsid w:val="00F766C7"/>
    <w:rsid w:val="00F80304"/>
    <w:rsid w:val="00F804DD"/>
    <w:rsid w:val="00F84429"/>
    <w:rsid w:val="00F92990"/>
    <w:rsid w:val="00F93A49"/>
    <w:rsid w:val="00FA0A80"/>
    <w:rsid w:val="00FA22B1"/>
    <w:rsid w:val="00FA497C"/>
    <w:rsid w:val="00FA632A"/>
    <w:rsid w:val="00FA6807"/>
    <w:rsid w:val="00FA6D69"/>
    <w:rsid w:val="00FB0B10"/>
    <w:rsid w:val="00FB5239"/>
    <w:rsid w:val="00FC0528"/>
    <w:rsid w:val="00FC088A"/>
    <w:rsid w:val="00FC1498"/>
    <w:rsid w:val="00FC29CA"/>
    <w:rsid w:val="00FC38D6"/>
    <w:rsid w:val="00FC6BF4"/>
    <w:rsid w:val="00FC7083"/>
    <w:rsid w:val="00FD0439"/>
    <w:rsid w:val="00FE023A"/>
    <w:rsid w:val="00FE30B9"/>
    <w:rsid w:val="00FE42B3"/>
    <w:rsid w:val="00FE74A8"/>
    <w:rsid w:val="00FE79AC"/>
    <w:rsid w:val="00FF10C2"/>
    <w:rsid w:val="00FF1986"/>
    <w:rsid w:val="00FF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reet"/>
  <w:shapeDefaults>
    <o:shapedefaults v:ext="edit" spidmax="4097"/>
    <o:shapelayout v:ext="edit">
      <o:idmap v:ext="edit" data="1"/>
    </o:shapelayout>
  </w:shapeDefaults>
  <w:decimalSymbol w:val="."/>
  <w:listSeparator w:val=","/>
  <w15:chartTrackingRefBased/>
  <w15:docId w15:val="{58FEE0C3-F899-431E-801C-5F0AFD52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BB7D8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qFormat/>
    <w:rsid w:val="00CB201A"/>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75D"/>
    <w:pPr>
      <w:tabs>
        <w:tab w:val="center" w:pos="4320"/>
        <w:tab w:val="right" w:pos="8640"/>
      </w:tabs>
    </w:pPr>
  </w:style>
  <w:style w:type="paragraph" w:styleId="Footer">
    <w:name w:val="footer"/>
    <w:basedOn w:val="Normal"/>
    <w:rsid w:val="001D375D"/>
    <w:pPr>
      <w:tabs>
        <w:tab w:val="center" w:pos="4320"/>
        <w:tab w:val="right" w:pos="8640"/>
      </w:tabs>
    </w:pPr>
  </w:style>
  <w:style w:type="table" w:styleId="TableGrid">
    <w:name w:val="Table Grid"/>
    <w:basedOn w:val="TableNormal"/>
    <w:rsid w:val="00F4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7AFF"/>
    <w:rPr>
      <w:rFonts w:ascii="Tahoma" w:hAnsi="Tahoma" w:cs="Tahoma"/>
      <w:sz w:val="16"/>
      <w:szCs w:val="16"/>
    </w:rPr>
  </w:style>
  <w:style w:type="character" w:customStyle="1" w:styleId="Heading3Char">
    <w:name w:val="Heading 3 Char"/>
    <w:link w:val="Heading3"/>
    <w:rsid w:val="00CB201A"/>
    <w:rPr>
      <w:b/>
      <w:bCs/>
      <w:sz w:val="27"/>
      <w:szCs w:val="27"/>
      <w:lang w:val="en-CA" w:eastAsia="en-CA"/>
    </w:rPr>
  </w:style>
  <w:style w:type="paragraph" w:styleId="NormalWeb">
    <w:name w:val="Normal (Web)"/>
    <w:basedOn w:val="Normal"/>
    <w:rsid w:val="00CB201A"/>
    <w:pPr>
      <w:spacing w:before="100" w:beforeAutospacing="1" w:after="100" w:afterAutospacing="1"/>
    </w:pPr>
    <w:rPr>
      <w:lang w:eastAsia="en-CA"/>
    </w:rPr>
  </w:style>
  <w:style w:type="character" w:styleId="Emphasis">
    <w:name w:val="Emphasis"/>
    <w:qFormat/>
    <w:rsid w:val="00CB201A"/>
    <w:rPr>
      <w:i/>
      <w:iCs/>
    </w:rPr>
  </w:style>
  <w:style w:type="character" w:styleId="Strong">
    <w:name w:val="Strong"/>
    <w:qFormat/>
    <w:rsid w:val="00CB201A"/>
    <w:rPr>
      <w:b/>
      <w:bCs/>
    </w:rPr>
  </w:style>
  <w:style w:type="character" w:customStyle="1" w:styleId="apple-converted-space">
    <w:name w:val="apple-converted-space"/>
    <w:rsid w:val="00CB201A"/>
  </w:style>
  <w:style w:type="paragraph" w:customStyle="1" w:styleId="Default">
    <w:name w:val="Default"/>
    <w:rsid w:val="00CB201A"/>
    <w:pPr>
      <w:autoSpaceDE w:val="0"/>
      <w:autoSpaceDN w:val="0"/>
      <w:adjustRightInd w:val="0"/>
    </w:pPr>
    <w:rPr>
      <w:rFonts w:ascii="Calibri" w:hAnsi="Calibri" w:cs="Calibri"/>
      <w:color w:val="000000"/>
      <w:sz w:val="24"/>
      <w:szCs w:val="24"/>
      <w:lang w:val="en-CA" w:eastAsia="en-CA"/>
    </w:rPr>
  </w:style>
  <w:style w:type="character" w:styleId="Hyperlink">
    <w:name w:val="Hyperlink"/>
    <w:rsid w:val="00CB201A"/>
    <w:rPr>
      <w:color w:val="0000FF"/>
      <w:u w:val="single"/>
    </w:rPr>
  </w:style>
  <w:style w:type="paragraph" w:styleId="ListParagraph">
    <w:name w:val="List Paragraph"/>
    <w:basedOn w:val="Normal"/>
    <w:uiPriority w:val="34"/>
    <w:qFormat/>
    <w:rsid w:val="00CB201A"/>
    <w:pPr>
      <w:ind w:left="720"/>
      <w:contextualSpacing/>
    </w:pPr>
    <w:rPr>
      <w:rFonts w:ascii="Comic Sans MS" w:hAnsi="Comic Sans MS"/>
      <w:sz w:val="20"/>
      <w:szCs w:val="20"/>
    </w:rPr>
  </w:style>
  <w:style w:type="character" w:customStyle="1" w:styleId="Heading1Char">
    <w:name w:val="Heading 1 Char"/>
    <w:link w:val="Heading1"/>
    <w:uiPriority w:val="9"/>
    <w:rsid w:val="00BB7D83"/>
    <w:rPr>
      <w:rFonts w:ascii="Calibri Light" w:eastAsia="Times New Roman" w:hAnsi="Calibri Light" w:cs="Times New Roman"/>
      <w:b/>
      <w:bCs/>
      <w:kern w:val="32"/>
      <w:sz w:val="32"/>
      <w:szCs w:val="32"/>
      <w:lang w:val="en-CA"/>
    </w:rPr>
  </w:style>
  <w:style w:type="paragraph" w:styleId="BodyText">
    <w:name w:val="Body Text"/>
    <w:basedOn w:val="Normal"/>
    <w:link w:val="BodyTextChar"/>
    <w:uiPriority w:val="1"/>
    <w:qFormat/>
    <w:rsid w:val="00BB7D83"/>
    <w:pPr>
      <w:widowControl w:val="0"/>
      <w:spacing w:before="37"/>
      <w:ind w:left="840" w:hanging="360"/>
    </w:pPr>
    <w:rPr>
      <w:rFonts w:ascii="Arial" w:eastAsia="Arial" w:hAnsi="Arial"/>
      <w:sz w:val="22"/>
      <w:szCs w:val="22"/>
      <w:lang w:val="en-US"/>
    </w:rPr>
  </w:style>
  <w:style w:type="character" w:customStyle="1" w:styleId="BodyTextChar">
    <w:name w:val="Body Text Char"/>
    <w:link w:val="BodyText"/>
    <w:uiPriority w:val="1"/>
    <w:rsid w:val="00BB7D83"/>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urismchilliwa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DTS%20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ADTS Letterhead(new)</Template>
  <TotalTime>84</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Ann Davis Transition Society</Company>
  <LinksUpToDate>false</LinksUpToDate>
  <CharactersWithSpaces>5705</CharactersWithSpaces>
  <SharedDoc>false</SharedDoc>
  <HLinks>
    <vt:vector size="6" baseType="variant">
      <vt:variant>
        <vt:i4>6488108</vt:i4>
      </vt:variant>
      <vt:variant>
        <vt:i4>0</vt:i4>
      </vt:variant>
      <vt:variant>
        <vt:i4>0</vt:i4>
      </vt:variant>
      <vt:variant>
        <vt:i4>5</vt:i4>
      </vt:variant>
      <vt:variant>
        <vt:lpwstr>https://tourismchilliwack.com/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Hogan</dc:creator>
  <cp:keywords/>
  <dc:description/>
  <cp:lastModifiedBy>Tyler Kinakin</cp:lastModifiedBy>
  <cp:revision>4</cp:revision>
  <cp:lastPrinted>2014-06-10T17:05:00Z</cp:lastPrinted>
  <dcterms:created xsi:type="dcterms:W3CDTF">2020-11-30T23:47:00Z</dcterms:created>
  <dcterms:modified xsi:type="dcterms:W3CDTF">2020-11-30T23:53:00Z</dcterms:modified>
</cp:coreProperties>
</file>